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EFF" w:rsidRDefault="00737EFF" w:rsidP="00737EFF">
      <w:bookmarkStart w:id="0" w:name="_GoBack"/>
      <w:bookmarkEnd w:id="0"/>
    </w:p>
    <w:p w:rsidR="00737EFF" w:rsidRPr="008C288F" w:rsidRDefault="00737EFF" w:rsidP="00737EFF">
      <w:pPr>
        <w:spacing w:after="0" w:line="240" w:lineRule="auto"/>
        <w:jc w:val="center"/>
        <w:rPr>
          <w:rFonts w:ascii="David" w:hAnsi="David"/>
          <w:b/>
          <w:bCs/>
          <w:sz w:val="24"/>
          <w:szCs w:val="24"/>
          <w:rtl/>
          <w:lang w:bidi="ar-JO"/>
        </w:rPr>
      </w:pPr>
      <w:r w:rsidRPr="008C288F">
        <w:rPr>
          <w:rFonts w:ascii="David" w:hAnsi="David" w:hint="cs"/>
          <w:b/>
          <w:bCs/>
          <w:sz w:val="24"/>
          <w:szCs w:val="24"/>
          <w:rtl/>
          <w:lang w:bidi="ar-JO"/>
        </w:rPr>
        <w:t>بلديّة باقة الغربيّة</w:t>
      </w:r>
    </w:p>
    <w:p w:rsidR="00737EFF" w:rsidRPr="008C288F" w:rsidRDefault="00737EFF" w:rsidP="00F03BA7">
      <w:pPr>
        <w:bidi/>
        <w:spacing w:after="0" w:line="240" w:lineRule="auto"/>
        <w:jc w:val="center"/>
        <w:rPr>
          <w:rFonts w:ascii="David" w:hAnsi="David"/>
          <w:b/>
          <w:bCs/>
          <w:sz w:val="24"/>
          <w:szCs w:val="24"/>
          <w:u w:val="single"/>
          <w:rtl/>
        </w:rPr>
      </w:pPr>
      <w:r w:rsidRPr="008C288F">
        <w:rPr>
          <w:rFonts w:ascii="David" w:hAnsi="David" w:hint="cs"/>
          <w:b/>
          <w:bCs/>
          <w:sz w:val="24"/>
          <w:szCs w:val="24"/>
          <w:u w:val="single"/>
          <w:rtl/>
          <w:lang w:bidi="ar-JO"/>
        </w:rPr>
        <w:t xml:space="preserve">مناقصة </w:t>
      </w:r>
      <w:r>
        <w:rPr>
          <w:rFonts w:ascii="David" w:hAnsi="David" w:cs="Arial"/>
          <w:b/>
          <w:bCs/>
          <w:u w:val="single"/>
          <w:rtl/>
          <w:lang w:bidi="ar-JO"/>
        </w:rPr>
        <w:t>علنيّة</w:t>
      </w:r>
      <w:r w:rsidRPr="008C288F">
        <w:rPr>
          <w:rFonts w:ascii="David" w:hAnsi="David" w:hint="cs"/>
          <w:b/>
          <w:bCs/>
          <w:sz w:val="24"/>
          <w:szCs w:val="24"/>
          <w:u w:val="single"/>
          <w:rtl/>
          <w:lang w:bidi="ar-JO"/>
        </w:rPr>
        <w:t>رقم</w:t>
      </w:r>
      <w:r w:rsidRPr="008C288F">
        <w:rPr>
          <w:rFonts w:ascii="David" w:hAnsi="David" w:hint="cs"/>
          <w:b/>
          <w:bCs/>
          <w:sz w:val="24"/>
          <w:szCs w:val="24"/>
          <w:u w:val="single"/>
          <w:rtl/>
        </w:rPr>
        <w:t xml:space="preserve"> </w:t>
      </w:r>
      <w:r w:rsidR="00F03BA7">
        <w:rPr>
          <w:rFonts w:ascii="David" w:hAnsi="David"/>
          <w:b/>
          <w:bCs/>
          <w:sz w:val="28"/>
          <w:szCs w:val="28"/>
          <w:u w:val="single"/>
        </w:rPr>
        <w:t>30</w:t>
      </w:r>
      <w:r w:rsidRPr="00934431">
        <w:rPr>
          <w:rFonts w:ascii="David" w:hAnsi="David"/>
          <w:b/>
          <w:bCs/>
          <w:sz w:val="28"/>
          <w:szCs w:val="28"/>
          <w:u w:val="single"/>
        </w:rPr>
        <w:t>/2023</w:t>
      </w:r>
      <w:r w:rsidRPr="00934431">
        <w:rPr>
          <w:rFonts w:ascii="David" w:hAnsi="David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Pr="00934431">
        <w:rPr>
          <w:rFonts w:ascii="David" w:hAnsi="David"/>
          <w:b/>
          <w:bCs/>
          <w:sz w:val="28"/>
          <w:szCs w:val="28"/>
          <w:u w:val="single"/>
          <w:lang w:bidi="ar-JO"/>
        </w:rPr>
        <w:t xml:space="preserve"> </w:t>
      </w:r>
    </w:p>
    <w:p w:rsidR="00737EFF" w:rsidRPr="008C288F" w:rsidRDefault="00737EFF" w:rsidP="00737EFF">
      <w:pPr>
        <w:spacing w:after="0" w:line="240" w:lineRule="auto"/>
        <w:jc w:val="center"/>
        <w:rPr>
          <w:rFonts w:ascii="David" w:hAnsi="David"/>
          <w:b/>
          <w:bCs/>
          <w:sz w:val="24"/>
          <w:szCs w:val="24"/>
          <w:rtl/>
          <w:lang w:bidi="ar-JO"/>
        </w:rPr>
      </w:pPr>
      <w:r w:rsidRPr="008C288F">
        <w:rPr>
          <w:rFonts w:ascii="David" w:hAnsi="David" w:hint="cs"/>
          <w:b/>
          <w:bCs/>
          <w:sz w:val="24"/>
          <w:szCs w:val="24"/>
          <w:rtl/>
          <w:lang w:bidi="ar-JO"/>
        </w:rPr>
        <w:t>الإعلان بصيفة المذكّر لكّنه موجّه للرجال والنساء على حد سواء</w:t>
      </w:r>
    </w:p>
    <w:p w:rsidR="00737EFF" w:rsidRPr="008C288F" w:rsidRDefault="00737EFF" w:rsidP="00737EFF">
      <w:pPr>
        <w:spacing w:after="0" w:line="240" w:lineRule="auto"/>
        <w:jc w:val="center"/>
        <w:rPr>
          <w:rFonts w:ascii="David" w:hAnsi="David"/>
          <w:b/>
          <w:bCs/>
          <w:sz w:val="24"/>
          <w:szCs w:val="24"/>
          <w:rtl/>
          <w:lang w:bidi="ar-JO"/>
        </w:rPr>
      </w:pPr>
    </w:p>
    <w:p w:rsidR="00737EFF" w:rsidRPr="00A22CCF" w:rsidRDefault="00737EFF" w:rsidP="00F03BA7">
      <w:pPr>
        <w:bidi/>
        <w:spacing w:after="0" w:line="240" w:lineRule="auto"/>
        <w:rPr>
          <w:rFonts w:ascii="David" w:hAnsi="David"/>
          <w:sz w:val="24"/>
          <w:szCs w:val="24"/>
          <w:rtl/>
          <w:lang w:bidi="ar-JO"/>
        </w:rPr>
      </w:pPr>
      <w:r>
        <w:rPr>
          <w:rFonts w:ascii="David" w:hAnsi="David" w:hint="cs"/>
          <w:b/>
          <w:bCs/>
          <w:sz w:val="24"/>
          <w:szCs w:val="24"/>
          <w:rtl/>
          <w:lang w:bidi="ar-JO"/>
        </w:rPr>
        <w:t xml:space="preserve">وصف الوظيفة: </w:t>
      </w:r>
      <w:r w:rsidR="00004BEA">
        <w:rPr>
          <w:rFonts w:ascii="David" w:hAnsi="David" w:hint="cs"/>
          <w:sz w:val="24"/>
          <w:szCs w:val="24"/>
          <w:rtl/>
          <w:lang w:bidi="ar-SA"/>
        </w:rPr>
        <w:t xml:space="preserve">مرشدة في صف </w:t>
      </w:r>
      <w:r w:rsidR="00004BEA">
        <w:rPr>
          <w:rFonts w:ascii="David" w:hAnsi="David" w:hint="cs"/>
          <w:sz w:val="24"/>
          <w:szCs w:val="24"/>
          <w:rtl/>
          <w:lang w:bidi="ar-JO"/>
        </w:rPr>
        <w:t>دعم وتقوية الطلاب في المرحلة الإعداديّة</w:t>
      </w:r>
    </w:p>
    <w:p w:rsidR="00737EFF" w:rsidRDefault="00737EFF" w:rsidP="00F03BA7">
      <w:pPr>
        <w:bidi/>
        <w:spacing w:after="0" w:line="240" w:lineRule="auto"/>
        <w:rPr>
          <w:rFonts w:ascii="David" w:hAnsi="David"/>
          <w:b/>
          <w:bCs/>
          <w:sz w:val="24"/>
          <w:szCs w:val="24"/>
          <w:rtl/>
          <w:lang w:bidi="ar-JO"/>
        </w:rPr>
      </w:pPr>
      <w:r>
        <w:rPr>
          <w:rFonts w:ascii="David" w:hAnsi="David" w:hint="cs"/>
          <w:b/>
          <w:bCs/>
          <w:sz w:val="24"/>
          <w:szCs w:val="24"/>
          <w:rtl/>
          <w:lang w:bidi="ar-JO"/>
        </w:rPr>
        <w:t xml:space="preserve">نسبة الوظيفة: </w:t>
      </w:r>
      <w:r w:rsidR="00004BEA">
        <w:rPr>
          <w:rFonts w:ascii="David" w:hAnsi="David" w:hint="cs"/>
          <w:sz w:val="24"/>
          <w:szCs w:val="24"/>
          <w:rtl/>
        </w:rPr>
        <w:t xml:space="preserve">25 </w:t>
      </w:r>
      <w:r w:rsidR="00004BEA">
        <w:rPr>
          <w:rFonts w:ascii="David" w:hAnsi="David" w:hint="cs"/>
          <w:sz w:val="24"/>
          <w:szCs w:val="24"/>
          <w:rtl/>
          <w:lang w:bidi="ar-JO"/>
        </w:rPr>
        <w:t xml:space="preserve">ساعة أسبوعيّة </w:t>
      </w:r>
    </w:p>
    <w:p w:rsidR="00737EFF" w:rsidRPr="001D1B08" w:rsidRDefault="00737EFF" w:rsidP="00F03BA7">
      <w:pPr>
        <w:bidi/>
        <w:spacing w:after="0" w:line="240" w:lineRule="auto"/>
        <w:rPr>
          <w:rFonts w:ascii="David" w:hAnsi="David"/>
          <w:b/>
          <w:bCs/>
          <w:sz w:val="24"/>
          <w:szCs w:val="24"/>
          <w:rtl/>
        </w:rPr>
      </w:pPr>
      <w:r>
        <w:rPr>
          <w:rFonts w:ascii="David" w:hAnsi="David" w:hint="cs"/>
          <w:b/>
          <w:bCs/>
          <w:sz w:val="24"/>
          <w:szCs w:val="24"/>
          <w:rtl/>
          <w:lang w:bidi="ar-JO"/>
        </w:rPr>
        <w:t xml:space="preserve">تدريج المعاش: </w:t>
      </w:r>
      <w:r w:rsidR="00004BEA">
        <w:rPr>
          <w:rFonts w:ascii="David" w:hAnsi="David" w:hint="cs"/>
          <w:sz w:val="24"/>
          <w:szCs w:val="24"/>
          <w:rtl/>
          <w:lang w:bidi="ar-JO"/>
        </w:rPr>
        <w:t>دفع ساعتي وفق درجة التعلم</w:t>
      </w:r>
    </w:p>
    <w:p w:rsidR="00737EFF" w:rsidRDefault="00737EFF" w:rsidP="00737EFF">
      <w:pPr>
        <w:bidi/>
        <w:spacing w:after="0" w:line="24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737EFF" w:rsidRPr="008C288F" w:rsidRDefault="00737EFF" w:rsidP="00737EFF">
      <w:pPr>
        <w:bidi/>
        <w:spacing w:after="0" w:line="24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737EFF" w:rsidRPr="00004BEA" w:rsidRDefault="00737EFF" w:rsidP="00004BEA">
      <w:pPr>
        <w:pStyle w:val="a8"/>
        <w:bidi/>
        <w:rPr>
          <w:rFonts w:asciiTheme="minorBidi" w:hAnsiTheme="minorBidi"/>
          <w:sz w:val="24"/>
          <w:szCs w:val="24"/>
          <w:rtl/>
          <w:lang w:bidi="ar"/>
        </w:rPr>
      </w:pPr>
      <w:r w:rsidRPr="00216825">
        <w:rPr>
          <w:rFonts w:ascii="David" w:hAnsi="David" w:hint="cs"/>
          <w:b/>
          <w:bCs/>
          <w:u w:val="single"/>
          <w:rtl/>
          <w:lang w:bidi="ar-JO"/>
        </w:rPr>
        <w:t>أهداف الوظيفة:</w:t>
      </w:r>
      <w:r>
        <w:rPr>
          <w:rFonts w:ascii="David" w:hAnsi="David" w:hint="cs"/>
          <w:b/>
          <w:bCs/>
          <w:rtl/>
          <w:lang w:bidi="ar-JO"/>
        </w:rPr>
        <w:t xml:space="preserve"> </w:t>
      </w:r>
      <w:r w:rsidR="00004BEA">
        <w:rPr>
          <w:rFonts w:asciiTheme="minorBidi" w:hAnsiTheme="minorBidi" w:hint="cs"/>
          <w:sz w:val="24"/>
          <w:szCs w:val="24"/>
          <w:rtl/>
          <w:lang w:bidi="ar-SA"/>
        </w:rPr>
        <w:t>مشرد</w:t>
      </w:r>
      <w:r w:rsidR="00004BEA">
        <w:rPr>
          <w:rFonts w:asciiTheme="minorBidi" w:hAnsiTheme="minorBidi" w:hint="cs"/>
          <w:sz w:val="24"/>
          <w:szCs w:val="24"/>
          <w:rtl/>
          <w:lang w:bidi="ar"/>
        </w:rPr>
        <w:t>/</w:t>
      </w:r>
      <w:r w:rsidR="00004BEA">
        <w:rPr>
          <w:rFonts w:asciiTheme="minorBidi" w:hAnsiTheme="minorBidi" w:hint="cs"/>
          <w:sz w:val="24"/>
          <w:szCs w:val="24"/>
          <w:rtl/>
          <w:lang w:bidi="ar-SA"/>
        </w:rPr>
        <w:t>ة في صف دعم وتقوية الطلاب ومساعدة لمعلم الصف في النشاط اليومي وإدارة برنامج يوم الصف</w:t>
      </w:r>
      <w:r w:rsidR="00004BEA">
        <w:rPr>
          <w:rFonts w:asciiTheme="minorBidi" w:hAnsiTheme="minorBidi" w:hint="cs"/>
          <w:sz w:val="24"/>
          <w:szCs w:val="24"/>
          <w:rtl/>
          <w:lang w:bidi="ar"/>
        </w:rPr>
        <w:t>.</w:t>
      </w:r>
    </w:p>
    <w:p w:rsidR="00737EFF" w:rsidRDefault="00737EFF" w:rsidP="00737EFF">
      <w:pPr>
        <w:bidi/>
        <w:spacing w:after="160" w:line="259" w:lineRule="auto"/>
        <w:rPr>
          <w:rFonts w:ascii="David" w:hAnsi="David" w:cs="Arial"/>
          <w:b/>
          <w:bCs/>
          <w:sz w:val="24"/>
          <w:szCs w:val="24"/>
          <w:u w:val="single"/>
          <w:rtl/>
          <w:lang w:bidi="ar-JO"/>
        </w:rPr>
      </w:pPr>
      <w:r>
        <w:rPr>
          <w:rFonts w:ascii="David" w:hAnsi="David" w:cs="Arial" w:hint="cs"/>
          <w:b/>
          <w:bCs/>
          <w:sz w:val="24"/>
          <w:szCs w:val="24"/>
          <w:u w:val="single"/>
          <w:rtl/>
          <w:lang w:bidi="ar-JO"/>
        </w:rPr>
        <w:t>وصف الوظيفة:</w:t>
      </w:r>
    </w:p>
    <w:p w:rsidR="00737EFF" w:rsidRPr="00EF0514" w:rsidRDefault="00737EFF" w:rsidP="00004BEA">
      <w:pPr>
        <w:pStyle w:val="a7"/>
        <w:numPr>
          <w:ilvl w:val="0"/>
          <w:numId w:val="4"/>
        </w:numPr>
        <w:jc w:val="both"/>
        <w:rPr>
          <w:rFonts w:ascii="David" w:hAnsi="David" w:cs="Arial"/>
          <w:rtl/>
          <w:lang w:bidi="ar-JO"/>
        </w:rPr>
      </w:pPr>
      <w:r w:rsidRPr="00EF0514">
        <w:rPr>
          <w:rFonts w:ascii="David" w:hAnsi="David" w:cs="Arial"/>
          <w:rtl/>
          <w:lang w:bidi="ar-JO"/>
        </w:rPr>
        <w:t xml:space="preserve">بناء علاقة </w:t>
      </w:r>
      <w:r w:rsidR="00004BEA">
        <w:rPr>
          <w:rFonts w:ascii="David" w:hAnsi="David" w:cs="Arial" w:hint="cs"/>
          <w:rtl/>
          <w:lang w:bidi="ar-JO"/>
        </w:rPr>
        <w:t>قويّة وحسّاس وملائم لاحتياجات الطالب، بهدف تطوّره الحسّي، الاجتماعي/التصرفيّ والتعليمي.</w:t>
      </w:r>
    </w:p>
    <w:p w:rsidR="00737EFF" w:rsidRPr="00EF0514" w:rsidRDefault="00737EFF" w:rsidP="00004BEA">
      <w:pPr>
        <w:pStyle w:val="a7"/>
        <w:numPr>
          <w:ilvl w:val="0"/>
          <w:numId w:val="4"/>
        </w:numPr>
        <w:jc w:val="both"/>
        <w:rPr>
          <w:rFonts w:ascii="David" w:hAnsi="David" w:cs="Arial"/>
          <w:rtl/>
          <w:lang w:bidi="ar-JO"/>
        </w:rPr>
      </w:pPr>
      <w:r w:rsidRPr="00EF0514">
        <w:rPr>
          <w:rFonts w:ascii="David" w:hAnsi="David" w:cs="Arial"/>
          <w:rtl/>
          <w:lang w:bidi="ar-JO"/>
        </w:rPr>
        <w:t xml:space="preserve">بناء </w:t>
      </w:r>
      <w:r>
        <w:rPr>
          <w:rFonts w:ascii="David" w:hAnsi="David" w:cs="Arial" w:hint="cs"/>
          <w:rtl/>
          <w:lang w:bidi="ar-JO"/>
        </w:rPr>
        <w:t>مجموعة</w:t>
      </w:r>
      <w:r w:rsidRPr="00EF0514">
        <w:rPr>
          <w:rFonts w:ascii="David" w:hAnsi="David" w:cs="Arial"/>
          <w:rtl/>
          <w:lang w:bidi="ar-JO"/>
        </w:rPr>
        <w:t xml:space="preserve"> ا</w:t>
      </w:r>
      <w:r w:rsidR="00004BEA">
        <w:rPr>
          <w:rFonts w:ascii="David" w:hAnsi="David" w:cs="Arial" w:hint="cs"/>
          <w:rtl/>
          <w:lang w:bidi="ar-JO"/>
        </w:rPr>
        <w:t>لطلاب</w:t>
      </w:r>
      <w:r w:rsidRPr="00EF0514">
        <w:rPr>
          <w:rFonts w:ascii="David" w:hAnsi="David" w:cs="Arial"/>
          <w:rtl/>
          <w:lang w:bidi="ar-JO"/>
        </w:rPr>
        <w:t>.</w:t>
      </w:r>
    </w:p>
    <w:p w:rsidR="00737EFF" w:rsidRPr="00EF0514" w:rsidRDefault="00004BEA" w:rsidP="00004BEA">
      <w:pPr>
        <w:pStyle w:val="a7"/>
        <w:numPr>
          <w:ilvl w:val="0"/>
          <w:numId w:val="4"/>
        </w:numPr>
        <w:jc w:val="both"/>
        <w:rPr>
          <w:rFonts w:ascii="David" w:hAnsi="David" w:cs="Arial"/>
          <w:rtl/>
          <w:lang w:bidi="ar-JO"/>
        </w:rPr>
      </w:pPr>
      <w:r>
        <w:rPr>
          <w:rFonts w:ascii="David" w:hAnsi="David" w:cs="Arial"/>
          <w:rtl/>
          <w:lang w:bidi="ar-JO"/>
        </w:rPr>
        <w:t xml:space="preserve">مسؤولية إدارة </w:t>
      </w:r>
      <w:r>
        <w:rPr>
          <w:rFonts w:ascii="David" w:hAnsi="David" w:cs="Arial" w:hint="cs"/>
          <w:rtl/>
          <w:lang w:bidi="ar-JO"/>
        </w:rPr>
        <w:t>برنامج اليوم</w:t>
      </w:r>
      <w:r w:rsidR="00737EFF" w:rsidRPr="00EF0514">
        <w:rPr>
          <w:rFonts w:ascii="David" w:hAnsi="David" w:cs="Arial"/>
          <w:rtl/>
          <w:lang w:bidi="ar-JO"/>
        </w:rPr>
        <w:t>: ا</w:t>
      </w:r>
      <w:r w:rsidR="00737EFF">
        <w:rPr>
          <w:rFonts w:ascii="David" w:hAnsi="David" w:cs="Arial" w:hint="cs"/>
          <w:rtl/>
          <w:lang w:bidi="ar-JO"/>
        </w:rPr>
        <w:t>ستقبال</w:t>
      </w:r>
      <w:r w:rsidR="00737EFF">
        <w:rPr>
          <w:rFonts w:ascii="David" w:hAnsi="David" w:cs="Arial"/>
          <w:rtl/>
          <w:lang w:bidi="ar-JO"/>
        </w:rPr>
        <w:t xml:space="preserve"> </w:t>
      </w:r>
      <w:r>
        <w:rPr>
          <w:rFonts w:ascii="David" w:hAnsi="David" w:cs="Arial" w:hint="cs"/>
          <w:rtl/>
          <w:lang w:bidi="ar-JO"/>
        </w:rPr>
        <w:t>الطالب</w:t>
      </w:r>
      <w:r w:rsidR="00737EFF" w:rsidRPr="00EF0514">
        <w:rPr>
          <w:rFonts w:ascii="David" w:hAnsi="David" w:cs="Arial" w:hint="cs"/>
          <w:rtl/>
          <w:lang w:bidi="ar-JO"/>
        </w:rPr>
        <w:t>،</w:t>
      </w:r>
      <w:r w:rsidR="00737EFF" w:rsidRPr="00EF0514">
        <w:rPr>
          <w:rFonts w:ascii="David" w:hAnsi="David" w:cs="Arial"/>
          <w:rtl/>
          <w:lang w:bidi="ar-JO"/>
        </w:rPr>
        <w:t xml:space="preserve"> وقت </w:t>
      </w:r>
      <w:r w:rsidR="00737EFF" w:rsidRPr="00EF0514">
        <w:rPr>
          <w:rFonts w:ascii="David" w:hAnsi="David" w:cs="Arial" w:hint="cs"/>
          <w:rtl/>
          <w:lang w:bidi="ar-JO"/>
        </w:rPr>
        <w:t>التعلم،</w:t>
      </w:r>
      <w:r w:rsidR="00737EFF" w:rsidRPr="00EF0514">
        <w:rPr>
          <w:rFonts w:ascii="David" w:hAnsi="David" w:cs="Arial"/>
          <w:rtl/>
          <w:lang w:bidi="ar-JO"/>
        </w:rPr>
        <w:t xml:space="preserve"> أنشطة </w:t>
      </w:r>
      <w:r>
        <w:rPr>
          <w:rFonts w:ascii="David" w:hAnsi="David" w:cs="Arial" w:hint="cs"/>
          <w:rtl/>
          <w:lang w:bidi="ar-JO"/>
        </w:rPr>
        <w:t>إثراء</w:t>
      </w:r>
      <w:r w:rsidR="00737EFF" w:rsidRPr="00EF0514">
        <w:rPr>
          <w:rFonts w:ascii="David" w:hAnsi="David" w:cs="Arial" w:hint="cs"/>
          <w:rtl/>
          <w:lang w:bidi="ar-JO"/>
        </w:rPr>
        <w:t>،</w:t>
      </w:r>
      <w:r w:rsidR="00737EFF">
        <w:rPr>
          <w:rFonts w:ascii="David" w:hAnsi="David" w:cs="Arial"/>
          <w:rtl/>
          <w:lang w:bidi="ar-JO"/>
        </w:rPr>
        <w:t xml:space="preserve"> </w:t>
      </w:r>
      <w:r w:rsidR="00737EFF" w:rsidRPr="00EF0514">
        <w:rPr>
          <w:rFonts w:ascii="David" w:hAnsi="David" w:cs="Arial"/>
          <w:rtl/>
          <w:lang w:bidi="ar-JO"/>
        </w:rPr>
        <w:t xml:space="preserve">أنشطة </w:t>
      </w:r>
      <w:r w:rsidR="00737EFF" w:rsidRPr="00EF0514">
        <w:rPr>
          <w:rFonts w:ascii="David" w:hAnsi="David" w:cs="Arial" w:hint="cs"/>
          <w:rtl/>
          <w:lang w:bidi="ar-JO"/>
        </w:rPr>
        <w:t>اجتماعية،</w:t>
      </w:r>
      <w:r w:rsidR="00737EFF" w:rsidRPr="00EF0514">
        <w:rPr>
          <w:rFonts w:ascii="David" w:hAnsi="David" w:cs="Arial"/>
          <w:rtl/>
          <w:lang w:bidi="ar-JO"/>
        </w:rPr>
        <w:t xml:space="preserve"> المحادثات الشخصية و</w:t>
      </w:r>
      <w:r w:rsidR="00737EFF">
        <w:rPr>
          <w:rFonts w:ascii="David" w:hAnsi="David" w:cs="Arial" w:hint="cs"/>
          <w:rtl/>
          <w:lang w:bidi="ar-JO"/>
        </w:rPr>
        <w:t>غيرها</w:t>
      </w:r>
      <w:r w:rsidR="00737EFF" w:rsidRPr="00EF0514">
        <w:rPr>
          <w:rFonts w:ascii="David" w:hAnsi="David" w:cs="Arial"/>
          <w:rtl/>
          <w:lang w:bidi="ar-JO"/>
        </w:rPr>
        <w:t>.</w:t>
      </w:r>
    </w:p>
    <w:p w:rsidR="00737EFF" w:rsidRPr="00EF0514" w:rsidRDefault="00004BEA" w:rsidP="00004BEA">
      <w:pPr>
        <w:pStyle w:val="a7"/>
        <w:numPr>
          <w:ilvl w:val="0"/>
          <w:numId w:val="4"/>
        </w:numPr>
        <w:jc w:val="both"/>
        <w:rPr>
          <w:rFonts w:ascii="David" w:hAnsi="David" w:cs="Arial"/>
          <w:rtl/>
          <w:lang w:bidi="ar-JO"/>
        </w:rPr>
      </w:pPr>
      <w:r>
        <w:rPr>
          <w:rFonts w:ascii="David" w:hAnsi="David" w:cs="Arial"/>
          <w:rtl/>
          <w:lang w:bidi="ar-JO"/>
        </w:rPr>
        <w:t xml:space="preserve">تقوية العلاقة بين </w:t>
      </w:r>
      <w:r>
        <w:rPr>
          <w:rFonts w:ascii="David" w:hAnsi="David" w:cs="Arial" w:hint="cs"/>
          <w:rtl/>
          <w:lang w:bidi="ar-JO"/>
        </w:rPr>
        <w:t>طاقم الصف</w:t>
      </w:r>
      <w:r>
        <w:rPr>
          <w:rFonts w:ascii="David" w:hAnsi="David" w:cs="Arial"/>
          <w:rtl/>
          <w:lang w:bidi="ar-JO"/>
        </w:rPr>
        <w:t xml:space="preserve"> وال</w:t>
      </w:r>
      <w:r>
        <w:rPr>
          <w:rFonts w:ascii="David" w:hAnsi="David" w:cs="Arial" w:hint="cs"/>
          <w:rtl/>
          <w:lang w:bidi="ar-JO"/>
        </w:rPr>
        <w:t>طلاب</w:t>
      </w:r>
      <w:r w:rsidR="00737EFF" w:rsidRPr="00EF0514">
        <w:rPr>
          <w:rFonts w:ascii="David" w:hAnsi="David" w:cs="Arial"/>
          <w:rtl/>
          <w:lang w:bidi="ar-JO"/>
        </w:rPr>
        <w:t xml:space="preserve"> وأولياء </w:t>
      </w:r>
      <w:r w:rsidR="00737EFF" w:rsidRPr="00EF0514">
        <w:rPr>
          <w:rFonts w:ascii="David" w:hAnsi="David" w:cs="Arial" w:hint="cs"/>
          <w:rtl/>
          <w:lang w:bidi="ar-JO"/>
        </w:rPr>
        <w:t>الأمور،</w:t>
      </w:r>
      <w:r>
        <w:rPr>
          <w:rFonts w:ascii="David" w:hAnsi="David" w:cs="Arial"/>
          <w:rtl/>
          <w:lang w:bidi="ar-JO"/>
        </w:rPr>
        <w:t xml:space="preserve"> وبين ال</w:t>
      </w:r>
      <w:r>
        <w:rPr>
          <w:rFonts w:ascii="David" w:hAnsi="David" w:cs="Arial" w:hint="cs"/>
          <w:rtl/>
          <w:lang w:bidi="ar-JO"/>
        </w:rPr>
        <w:t>أهل</w:t>
      </w:r>
      <w:r w:rsidR="00737EFF" w:rsidRPr="00EF0514">
        <w:rPr>
          <w:rFonts w:ascii="David" w:hAnsi="David" w:cs="Arial"/>
          <w:rtl/>
          <w:lang w:bidi="ar-JO"/>
        </w:rPr>
        <w:t xml:space="preserve"> والأبناء.</w:t>
      </w:r>
    </w:p>
    <w:p w:rsidR="00737EFF" w:rsidRPr="00EF0514" w:rsidRDefault="00004BEA" w:rsidP="00004BEA">
      <w:pPr>
        <w:pStyle w:val="a7"/>
        <w:numPr>
          <w:ilvl w:val="0"/>
          <w:numId w:val="4"/>
        </w:numPr>
        <w:jc w:val="both"/>
        <w:rPr>
          <w:rFonts w:ascii="David" w:hAnsi="David" w:cs="Arial"/>
          <w:rtl/>
          <w:lang w:bidi="ar-JO"/>
        </w:rPr>
      </w:pPr>
      <w:r>
        <w:rPr>
          <w:rFonts w:ascii="David" w:hAnsi="David" w:cs="Arial"/>
          <w:rtl/>
          <w:lang w:bidi="ar-JO"/>
        </w:rPr>
        <w:t xml:space="preserve">الحفاظ على </w:t>
      </w:r>
      <w:r>
        <w:rPr>
          <w:rFonts w:ascii="David" w:hAnsi="David" w:cs="Arial" w:hint="cs"/>
          <w:rtl/>
          <w:lang w:bidi="ar-JO"/>
        </w:rPr>
        <w:t>علاقة</w:t>
      </w:r>
      <w:r>
        <w:rPr>
          <w:rFonts w:ascii="David" w:hAnsi="David" w:cs="Arial"/>
          <w:rtl/>
          <w:lang w:bidi="ar-JO"/>
        </w:rPr>
        <w:t xml:space="preserve"> </w:t>
      </w:r>
      <w:r>
        <w:rPr>
          <w:rFonts w:ascii="David" w:hAnsi="David" w:cs="Arial" w:hint="cs"/>
          <w:rtl/>
          <w:lang w:bidi="ar-JO"/>
        </w:rPr>
        <w:t>متواصلة</w:t>
      </w:r>
      <w:r>
        <w:rPr>
          <w:rFonts w:ascii="David" w:hAnsi="David" w:cs="Arial"/>
          <w:rtl/>
          <w:lang w:bidi="ar-JO"/>
        </w:rPr>
        <w:t xml:space="preserve"> مع جميع </w:t>
      </w:r>
      <w:r>
        <w:rPr>
          <w:rFonts w:ascii="David" w:hAnsi="David" w:cs="Arial" w:hint="cs"/>
          <w:rtl/>
          <w:lang w:bidi="ar-JO"/>
        </w:rPr>
        <w:t>مركبات الصف</w:t>
      </w:r>
      <w:r w:rsidR="00737EFF" w:rsidRPr="00EF0514">
        <w:rPr>
          <w:rFonts w:ascii="David" w:hAnsi="David" w:cs="Arial"/>
          <w:rtl/>
          <w:lang w:bidi="ar-JO"/>
        </w:rPr>
        <w:t xml:space="preserve">: </w:t>
      </w:r>
      <w:r w:rsidR="00737EFF" w:rsidRPr="00EF0514">
        <w:rPr>
          <w:rFonts w:ascii="David" w:hAnsi="David" w:cs="Arial" w:hint="cs"/>
          <w:rtl/>
          <w:lang w:bidi="ar-JO"/>
        </w:rPr>
        <w:t>الم</w:t>
      </w:r>
      <w:r>
        <w:rPr>
          <w:rFonts w:ascii="David" w:hAnsi="David" w:cs="Arial" w:hint="cs"/>
          <w:rtl/>
          <w:lang w:bidi="ar-JO"/>
        </w:rPr>
        <w:t>علم، العامل الاجتماعي</w:t>
      </w:r>
      <w:r w:rsidR="00737EFF" w:rsidRPr="00EF0514">
        <w:rPr>
          <w:rFonts w:ascii="David" w:hAnsi="David" w:cs="Arial" w:hint="cs"/>
          <w:rtl/>
          <w:lang w:bidi="ar-JO"/>
        </w:rPr>
        <w:t>،</w:t>
      </w:r>
      <w:r w:rsidR="00737EFF">
        <w:rPr>
          <w:rFonts w:ascii="David" w:hAnsi="David" w:cs="Arial" w:hint="cs"/>
          <w:rtl/>
          <w:lang w:bidi="ar-JO"/>
        </w:rPr>
        <w:t xml:space="preserve"> </w:t>
      </w:r>
      <w:r>
        <w:rPr>
          <w:rFonts w:ascii="David" w:hAnsi="David" w:cs="Arial" w:hint="cs"/>
          <w:rtl/>
          <w:lang w:bidi="ar-JO"/>
        </w:rPr>
        <w:t>ضاب</w:t>
      </w:r>
      <w:r w:rsidR="00737EFF" w:rsidRPr="00EF0514">
        <w:rPr>
          <w:rFonts w:ascii="David" w:hAnsi="David" w:cs="Arial" w:hint="cs"/>
          <w:rtl/>
          <w:lang w:bidi="ar-JO"/>
        </w:rPr>
        <w:t xml:space="preserve">ط </w:t>
      </w:r>
      <w:r>
        <w:rPr>
          <w:rFonts w:ascii="David" w:hAnsi="David" w:cs="Arial" w:hint="cs"/>
          <w:rtl/>
          <w:lang w:bidi="ar-JO"/>
        </w:rPr>
        <w:t xml:space="preserve">انتظام الطلاب، </w:t>
      </w:r>
      <w:r>
        <w:rPr>
          <w:rFonts w:ascii="David" w:hAnsi="David" w:cs="Arial"/>
          <w:rtl/>
          <w:lang w:bidi="ar-JO"/>
        </w:rPr>
        <w:t>المتطوعين و</w:t>
      </w:r>
      <w:r>
        <w:rPr>
          <w:rFonts w:ascii="David" w:hAnsi="David" w:cs="Arial" w:hint="cs"/>
          <w:rtl/>
          <w:lang w:bidi="ar-JO"/>
        </w:rPr>
        <w:t>غيرهم.</w:t>
      </w:r>
    </w:p>
    <w:p w:rsidR="00737EFF" w:rsidRPr="00EF0514" w:rsidRDefault="00737EFF" w:rsidP="00004BEA">
      <w:pPr>
        <w:pStyle w:val="a7"/>
        <w:numPr>
          <w:ilvl w:val="0"/>
          <w:numId w:val="4"/>
        </w:numPr>
        <w:jc w:val="both"/>
        <w:rPr>
          <w:rFonts w:ascii="David" w:hAnsi="David" w:cs="Arial"/>
          <w:rtl/>
          <w:lang w:bidi="ar-JO"/>
        </w:rPr>
      </w:pPr>
      <w:r w:rsidRPr="00EF0514">
        <w:rPr>
          <w:rFonts w:ascii="David" w:hAnsi="David" w:cs="Arial"/>
          <w:rtl/>
          <w:lang w:bidi="ar-JO"/>
        </w:rPr>
        <w:t>ال</w:t>
      </w:r>
      <w:r w:rsidR="00004BEA">
        <w:rPr>
          <w:rFonts w:ascii="David" w:hAnsi="David" w:cs="Arial" w:hint="cs"/>
          <w:rtl/>
          <w:lang w:bidi="ar-JO"/>
        </w:rPr>
        <w:t>ش</w:t>
      </w:r>
      <w:r>
        <w:rPr>
          <w:rFonts w:ascii="David" w:hAnsi="David" w:cs="Arial" w:hint="cs"/>
          <w:rtl/>
          <w:lang w:bidi="ar-JO"/>
        </w:rPr>
        <w:t>ر</w:t>
      </w:r>
      <w:r w:rsidR="00004BEA">
        <w:rPr>
          <w:rFonts w:ascii="David" w:hAnsi="David" w:cs="Arial" w:hint="cs"/>
          <w:rtl/>
          <w:lang w:bidi="ar-JO"/>
        </w:rPr>
        <w:t>ا</w:t>
      </w:r>
      <w:r>
        <w:rPr>
          <w:rFonts w:ascii="David" w:hAnsi="David" w:cs="Arial" w:hint="cs"/>
          <w:rtl/>
          <w:lang w:bidi="ar-JO"/>
        </w:rPr>
        <w:t>كة</w:t>
      </w:r>
      <w:r w:rsidR="00004BEA">
        <w:rPr>
          <w:rFonts w:ascii="David" w:hAnsi="David" w:cs="Arial"/>
          <w:rtl/>
          <w:lang w:bidi="ar-JO"/>
        </w:rPr>
        <w:t xml:space="preserve"> في </w:t>
      </w:r>
      <w:r w:rsidR="00004BEA">
        <w:rPr>
          <w:rFonts w:ascii="David" w:hAnsi="David" w:cs="Arial" w:hint="cs"/>
          <w:rtl/>
          <w:lang w:bidi="ar-JO"/>
        </w:rPr>
        <w:t>تنظيم</w:t>
      </w:r>
      <w:r w:rsidRPr="00EF0514">
        <w:rPr>
          <w:rFonts w:ascii="David" w:hAnsi="David" w:cs="Arial"/>
          <w:rtl/>
          <w:lang w:bidi="ar-JO"/>
        </w:rPr>
        <w:t xml:space="preserve"> ا</w:t>
      </w:r>
      <w:r w:rsidR="00004BEA">
        <w:rPr>
          <w:rFonts w:ascii="David" w:hAnsi="David" w:cs="Arial"/>
          <w:rtl/>
          <w:lang w:bidi="ar-JO"/>
        </w:rPr>
        <w:t>جتماعات لبناء خطة علاجية لكل ط</w:t>
      </w:r>
      <w:r w:rsidR="00004BEA">
        <w:rPr>
          <w:rFonts w:ascii="David" w:hAnsi="David" w:cs="Arial" w:hint="cs"/>
          <w:rtl/>
          <w:lang w:bidi="ar-JO"/>
        </w:rPr>
        <w:t>الب</w:t>
      </w:r>
      <w:r w:rsidRPr="00EF0514">
        <w:rPr>
          <w:rFonts w:ascii="David" w:hAnsi="David" w:cs="Arial"/>
          <w:rtl/>
          <w:lang w:bidi="ar-JO"/>
        </w:rPr>
        <w:t xml:space="preserve"> وفي لجان التقييم.</w:t>
      </w:r>
    </w:p>
    <w:p w:rsidR="00737EFF" w:rsidRPr="00F03BA7" w:rsidRDefault="00737EFF" w:rsidP="00004BEA">
      <w:pPr>
        <w:pStyle w:val="a7"/>
        <w:numPr>
          <w:ilvl w:val="0"/>
          <w:numId w:val="4"/>
        </w:numPr>
        <w:jc w:val="both"/>
        <w:rPr>
          <w:rFonts w:ascii="David" w:hAnsi="David" w:cs="Arial"/>
          <w:rtl/>
          <w:lang w:bidi="ar-JO"/>
        </w:rPr>
      </w:pPr>
      <w:r w:rsidRPr="00EF0514">
        <w:rPr>
          <w:rFonts w:ascii="David" w:hAnsi="David" w:cs="Arial"/>
          <w:rtl/>
          <w:lang w:bidi="ar-JO"/>
        </w:rPr>
        <w:t xml:space="preserve">المشاركة في </w:t>
      </w:r>
      <w:r w:rsidR="00004BEA">
        <w:rPr>
          <w:rFonts w:ascii="David" w:hAnsi="David" w:cs="Arial" w:hint="cs"/>
          <w:rtl/>
          <w:lang w:bidi="ar-JO"/>
        </w:rPr>
        <w:t xml:space="preserve">دورات الإرشاد </w:t>
      </w:r>
      <w:r w:rsidR="00004BEA">
        <w:rPr>
          <w:rFonts w:ascii="David" w:hAnsi="David" w:cs="Arial" w:hint="cs"/>
          <w:rtl/>
          <w:lang w:bidi="ar-SA"/>
        </w:rPr>
        <w:t>والاستكمالات</w:t>
      </w:r>
      <w:r w:rsidRPr="00EF0514">
        <w:rPr>
          <w:rFonts w:ascii="David" w:hAnsi="David" w:cs="Arial"/>
          <w:rtl/>
          <w:lang w:bidi="ar-JO"/>
        </w:rPr>
        <w:t xml:space="preserve"> خلال العام.</w:t>
      </w:r>
    </w:p>
    <w:p w:rsidR="00737EFF" w:rsidRDefault="00004BEA" w:rsidP="00004BEA">
      <w:pPr>
        <w:pStyle w:val="a7"/>
        <w:numPr>
          <w:ilvl w:val="0"/>
          <w:numId w:val="4"/>
        </w:numPr>
        <w:jc w:val="both"/>
        <w:rPr>
          <w:rFonts w:ascii="David" w:hAnsi="David" w:cs="Arial"/>
          <w:rtl/>
          <w:lang w:bidi="ar-JO"/>
        </w:rPr>
      </w:pPr>
      <w:r>
        <w:rPr>
          <w:rFonts w:ascii="David" w:hAnsi="David" w:cs="Arial" w:hint="cs"/>
          <w:rtl/>
          <w:lang w:bidi="ar-JO"/>
        </w:rPr>
        <w:t xml:space="preserve">المشاركة في اجتماعات الأهالي </w:t>
      </w:r>
      <w:r>
        <w:rPr>
          <w:rFonts w:ascii="David" w:hAnsi="David" w:cs="Arial"/>
          <w:rtl/>
          <w:lang w:bidi="ar-JO"/>
        </w:rPr>
        <w:t>و</w:t>
      </w:r>
      <w:r w:rsidR="00737EFF" w:rsidRPr="00EF0514">
        <w:rPr>
          <w:rFonts w:ascii="David" w:hAnsi="David" w:cs="Arial"/>
          <w:rtl/>
          <w:lang w:bidi="ar-JO"/>
        </w:rPr>
        <w:t>نش</w:t>
      </w:r>
      <w:r>
        <w:rPr>
          <w:rFonts w:ascii="David" w:hAnsi="David" w:cs="Arial" w:hint="cs"/>
          <w:rtl/>
          <w:lang w:bidi="ar-JO"/>
        </w:rPr>
        <w:t>ا</w:t>
      </w:r>
      <w:r>
        <w:rPr>
          <w:rFonts w:ascii="David" w:hAnsi="David" w:cs="Arial"/>
          <w:rtl/>
          <w:lang w:bidi="ar-JO"/>
        </w:rPr>
        <w:t>ط</w:t>
      </w:r>
      <w:r>
        <w:rPr>
          <w:rFonts w:ascii="David" w:hAnsi="David" w:cs="Arial" w:hint="cs"/>
          <w:rtl/>
          <w:lang w:bidi="ar-JO"/>
        </w:rPr>
        <w:t>ات</w:t>
      </w:r>
      <w:r w:rsidR="00737EFF" w:rsidRPr="00EF0514">
        <w:rPr>
          <w:rFonts w:ascii="David" w:hAnsi="David" w:cs="Arial"/>
          <w:rtl/>
          <w:lang w:bidi="ar-JO"/>
        </w:rPr>
        <w:t xml:space="preserve"> </w:t>
      </w:r>
      <w:r>
        <w:rPr>
          <w:rFonts w:ascii="David" w:hAnsi="David" w:cs="Arial" w:hint="cs"/>
          <w:rtl/>
          <w:lang w:bidi="ar-JO"/>
        </w:rPr>
        <w:t>تجمع الأ</w:t>
      </w:r>
      <w:r w:rsidR="00737EFF">
        <w:rPr>
          <w:rFonts w:ascii="David" w:hAnsi="David" w:cs="Arial" w:hint="cs"/>
          <w:rtl/>
          <w:lang w:bidi="ar-JO"/>
        </w:rPr>
        <w:t>هل</w:t>
      </w:r>
      <w:r w:rsidR="00737EFF" w:rsidRPr="00EF0514">
        <w:rPr>
          <w:rFonts w:ascii="David" w:hAnsi="David" w:cs="Arial"/>
          <w:rtl/>
          <w:lang w:bidi="ar-JO"/>
        </w:rPr>
        <w:t xml:space="preserve"> وال</w:t>
      </w:r>
      <w:r>
        <w:rPr>
          <w:rFonts w:ascii="David" w:hAnsi="David" w:cs="Arial"/>
          <w:rtl/>
          <w:lang w:bidi="ar-JO"/>
        </w:rPr>
        <w:t>ط</w:t>
      </w:r>
      <w:r>
        <w:rPr>
          <w:rFonts w:ascii="David" w:hAnsi="David" w:cs="Arial" w:hint="cs"/>
          <w:rtl/>
          <w:lang w:bidi="ar-JO"/>
        </w:rPr>
        <w:t>لاب</w:t>
      </w:r>
      <w:r w:rsidR="00737EFF" w:rsidRPr="00EF0514">
        <w:rPr>
          <w:rFonts w:ascii="David" w:hAnsi="David" w:cs="Arial"/>
          <w:rtl/>
          <w:lang w:bidi="ar-JO"/>
        </w:rPr>
        <w:t>.</w:t>
      </w:r>
    </w:p>
    <w:p w:rsidR="00737EFF" w:rsidRPr="00E460A6" w:rsidRDefault="00737EFF" w:rsidP="00737EFF">
      <w:pPr>
        <w:pStyle w:val="a7"/>
        <w:rPr>
          <w:rFonts w:ascii="David" w:hAnsi="David" w:cs="David"/>
        </w:rPr>
      </w:pPr>
    </w:p>
    <w:p w:rsidR="00737EFF" w:rsidRPr="00A22CCF" w:rsidRDefault="00737EFF" w:rsidP="00737EFF">
      <w:pPr>
        <w:bidi/>
        <w:rPr>
          <w:rFonts w:ascii="David" w:hAnsi="David" w:cs="David"/>
          <w:rtl/>
        </w:rPr>
      </w:pPr>
      <w:r w:rsidRPr="00D945CF">
        <w:rPr>
          <w:rFonts w:ascii="David" w:hAnsi="David" w:hint="cs"/>
          <w:b/>
          <w:bCs/>
          <w:u w:val="single"/>
          <w:rtl/>
          <w:lang w:bidi="ar-JO"/>
        </w:rPr>
        <w:t xml:space="preserve"> متطلّبات خاصّة بالوظيفة:</w:t>
      </w:r>
    </w:p>
    <w:p w:rsidR="00737EFF" w:rsidRPr="00004BEA" w:rsidRDefault="00004BEA" w:rsidP="00004BEA">
      <w:pPr>
        <w:pStyle w:val="a7"/>
        <w:numPr>
          <w:ilvl w:val="0"/>
          <w:numId w:val="4"/>
        </w:numPr>
        <w:rPr>
          <w:rFonts w:ascii="David" w:hAnsi="David" w:cs="Arial"/>
          <w:rtl/>
          <w:lang w:bidi="ar-JO"/>
        </w:rPr>
      </w:pPr>
      <w:r>
        <w:rPr>
          <w:rFonts w:ascii="David" w:hAnsi="David" w:cs="Arial" w:hint="cs"/>
          <w:rtl/>
          <w:lang w:bidi="ar-JO"/>
        </w:rPr>
        <w:t>قدرات</w:t>
      </w:r>
      <w:r w:rsidR="00737EFF" w:rsidRPr="00004BEA">
        <w:rPr>
          <w:rFonts w:ascii="David" w:hAnsi="David" w:cs="Arial"/>
          <w:rtl/>
          <w:lang w:bidi="ar-JO"/>
        </w:rPr>
        <w:t xml:space="preserve"> شخصية عالية</w:t>
      </w:r>
      <w:r>
        <w:rPr>
          <w:rFonts w:ascii="David" w:hAnsi="David" w:cs="Arial" w:hint="cs"/>
          <w:rtl/>
          <w:lang w:bidi="ar-JO"/>
        </w:rPr>
        <w:t>.</w:t>
      </w:r>
    </w:p>
    <w:p w:rsidR="00737EFF" w:rsidRPr="00004BEA" w:rsidRDefault="008E5EF1" w:rsidP="008E5EF1">
      <w:pPr>
        <w:pStyle w:val="a7"/>
        <w:numPr>
          <w:ilvl w:val="0"/>
          <w:numId w:val="4"/>
        </w:numPr>
        <w:rPr>
          <w:rFonts w:ascii="David" w:hAnsi="David" w:cs="Arial"/>
          <w:rtl/>
          <w:lang w:bidi="ar-JO"/>
        </w:rPr>
      </w:pPr>
      <w:r>
        <w:rPr>
          <w:rFonts w:ascii="David" w:hAnsi="David" w:cs="Arial" w:hint="cs"/>
          <w:rtl/>
          <w:lang w:bidi="ar-JO"/>
        </w:rPr>
        <w:t>توجه</w:t>
      </w:r>
      <w:r>
        <w:rPr>
          <w:rFonts w:ascii="David" w:hAnsi="David" w:cs="Arial"/>
          <w:rtl/>
          <w:lang w:bidi="ar-JO"/>
        </w:rPr>
        <w:t xml:space="preserve"> </w:t>
      </w:r>
      <w:r>
        <w:rPr>
          <w:rFonts w:ascii="David" w:hAnsi="David" w:cs="Arial" w:hint="cs"/>
          <w:rtl/>
          <w:lang w:bidi="ar-JO"/>
        </w:rPr>
        <w:t>يحتوي</w:t>
      </w:r>
      <w:r w:rsidR="00737EFF" w:rsidRPr="00004BEA">
        <w:rPr>
          <w:rFonts w:ascii="David" w:hAnsi="David" w:cs="Arial"/>
          <w:rtl/>
          <w:lang w:bidi="ar-JO"/>
        </w:rPr>
        <w:t xml:space="preserve"> </w:t>
      </w:r>
      <w:r>
        <w:rPr>
          <w:rFonts w:ascii="David" w:hAnsi="David" w:cs="Arial" w:hint="cs"/>
          <w:rtl/>
          <w:lang w:bidi="ar-JO"/>
        </w:rPr>
        <w:t xml:space="preserve">الطلاب من حالات اجتماعيّة صعبة. </w:t>
      </w:r>
    </w:p>
    <w:p w:rsidR="00737EFF" w:rsidRPr="00004BEA" w:rsidRDefault="00737EFF" w:rsidP="00004BEA">
      <w:pPr>
        <w:pStyle w:val="a7"/>
        <w:numPr>
          <w:ilvl w:val="0"/>
          <w:numId w:val="4"/>
        </w:numPr>
        <w:rPr>
          <w:rFonts w:ascii="David" w:hAnsi="David" w:cs="Arial"/>
          <w:rtl/>
          <w:lang w:bidi="ar-JO"/>
        </w:rPr>
      </w:pPr>
      <w:r w:rsidRPr="00004BEA">
        <w:rPr>
          <w:rFonts w:ascii="David" w:hAnsi="David" w:cs="Arial"/>
          <w:rtl/>
          <w:lang w:bidi="ar-JO"/>
        </w:rPr>
        <w:t>القدرة على التوجيه</w:t>
      </w:r>
      <w:r w:rsidR="008E5EF1">
        <w:rPr>
          <w:rFonts w:ascii="David" w:hAnsi="David" w:cs="Arial" w:hint="cs"/>
          <w:rtl/>
          <w:lang w:bidi="ar-JO"/>
        </w:rPr>
        <w:t xml:space="preserve"> والإرشاد</w:t>
      </w:r>
      <w:r w:rsidRPr="00004BEA">
        <w:rPr>
          <w:rFonts w:ascii="David" w:hAnsi="David" w:cs="Arial"/>
          <w:lang w:bidi="ar-JO"/>
        </w:rPr>
        <w:t>.</w:t>
      </w:r>
    </w:p>
    <w:p w:rsidR="00737EFF" w:rsidRPr="008E5EF1" w:rsidRDefault="00737EFF" w:rsidP="008E5EF1">
      <w:pPr>
        <w:pStyle w:val="a7"/>
        <w:numPr>
          <w:ilvl w:val="0"/>
          <w:numId w:val="4"/>
        </w:numPr>
        <w:rPr>
          <w:rFonts w:ascii="David" w:hAnsi="David" w:cs="Arial"/>
          <w:rtl/>
          <w:lang w:bidi="ar-JO"/>
        </w:rPr>
      </w:pPr>
      <w:r w:rsidRPr="00004BEA">
        <w:rPr>
          <w:rFonts w:ascii="David" w:hAnsi="David" w:cs="Arial"/>
          <w:rtl/>
          <w:lang w:bidi="ar-JO"/>
        </w:rPr>
        <w:t>القدرة على بناء الخطط وتنفيذها</w:t>
      </w:r>
      <w:r w:rsidRPr="00004BEA">
        <w:rPr>
          <w:rFonts w:ascii="David" w:hAnsi="David" w:cs="Arial"/>
          <w:lang w:bidi="ar-JO"/>
        </w:rPr>
        <w:t>.</w:t>
      </w:r>
    </w:p>
    <w:p w:rsidR="00737EFF" w:rsidRDefault="00737EFF" w:rsidP="008E5EF1">
      <w:pPr>
        <w:bidi/>
        <w:spacing w:after="0" w:line="240" w:lineRule="auto"/>
        <w:rPr>
          <w:rFonts w:ascii="David" w:hAnsi="David" w:cs="Arial"/>
          <w:b/>
          <w:bCs/>
          <w:sz w:val="24"/>
          <w:szCs w:val="24"/>
          <w:u w:val="single"/>
          <w:rtl/>
          <w:lang w:bidi="ar-JO"/>
        </w:rPr>
      </w:pPr>
      <w:r>
        <w:rPr>
          <w:rFonts w:ascii="David" w:hAnsi="David" w:cs="Arial" w:hint="cs"/>
          <w:b/>
          <w:bCs/>
          <w:sz w:val="24"/>
          <w:szCs w:val="24"/>
          <w:u w:val="single"/>
          <w:rtl/>
          <w:lang w:bidi="ar-JO"/>
        </w:rPr>
        <w:t>تبعيّة تنظيميّة:</w:t>
      </w:r>
    </w:p>
    <w:p w:rsidR="00737EFF" w:rsidRDefault="00737EFF" w:rsidP="00737EFF">
      <w:pPr>
        <w:pStyle w:val="a7"/>
        <w:numPr>
          <w:ilvl w:val="0"/>
          <w:numId w:val="1"/>
        </w:numPr>
        <w:rPr>
          <w:rFonts w:ascii="David" w:hAnsi="David" w:cs="David"/>
        </w:rPr>
      </w:pPr>
      <w:r w:rsidRPr="00737EFF">
        <w:rPr>
          <w:rFonts w:ascii="David" w:hAnsi="David" w:cs="Arial" w:hint="cs"/>
          <w:rtl/>
          <w:lang w:bidi="ar-JO"/>
        </w:rPr>
        <w:t xml:space="preserve">مدير/ة </w:t>
      </w:r>
      <w:r w:rsidR="00F03BA7" w:rsidRPr="00A22CCF">
        <w:rPr>
          <w:rFonts w:ascii="David" w:hAnsi="David" w:cs="Arial"/>
          <w:rtl/>
          <w:lang w:bidi="ar-JO"/>
        </w:rPr>
        <w:t>المدرسة</w:t>
      </w:r>
      <w:r w:rsidR="00F03BA7" w:rsidRPr="00737EFF">
        <w:rPr>
          <w:rFonts w:ascii="David" w:hAnsi="David" w:cs="Arial" w:hint="cs"/>
          <w:rtl/>
          <w:lang w:bidi="ar-JO"/>
        </w:rPr>
        <w:t xml:space="preserve"> </w:t>
      </w:r>
      <w:r w:rsidR="008E5EF1">
        <w:rPr>
          <w:rFonts w:ascii="David" w:hAnsi="David" w:cs="Arial" w:hint="cs"/>
          <w:rtl/>
          <w:lang w:bidi="ar-JO"/>
        </w:rPr>
        <w:t>و</w:t>
      </w:r>
      <w:r w:rsidR="00F03BA7">
        <w:rPr>
          <w:rFonts w:ascii="David" w:hAnsi="David" w:cs="Arial" w:hint="cs"/>
          <w:rtl/>
        </w:rPr>
        <w:t>/</w:t>
      </w:r>
      <w:r w:rsidR="008E5EF1">
        <w:rPr>
          <w:rFonts w:ascii="David" w:hAnsi="David" w:cs="Arial" w:hint="cs"/>
          <w:rtl/>
          <w:lang w:bidi="ar-JO"/>
        </w:rPr>
        <w:t>أو</w:t>
      </w:r>
      <w:r w:rsidR="00F03BA7">
        <w:rPr>
          <w:rFonts w:ascii="David" w:hAnsi="David" w:cs="Arial" w:hint="cs"/>
          <w:rtl/>
        </w:rPr>
        <w:t xml:space="preserve"> </w:t>
      </w:r>
      <w:r w:rsidR="00F03BA7" w:rsidRPr="00737EFF">
        <w:rPr>
          <w:rFonts w:ascii="David" w:hAnsi="David" w:cs="Arial" w:hint="cs"/>
          <w:rtl/>
          <w:lang w:bidi="ar-JO"/>
        </w:rPr>
        <w:t xml:space="preserve">مدير </w:t>
      </w:r>
      <w:r w:rsidRPr="00737EFF">
        <w:rPr>
          <w:rFonts w:ascii="David" w:hAnsi="David" w:cs="Arial" w:hint="cs"/>
          <w:rtl/>
          <w:lang w:bidi="ar-JO"/>
        </w:rPr>
        <w:t xml:space="preserve">قسم </w:t>
      </w:r>
      <w:r w:rsidR="008E5EF1">
        <w:rPr>
          <w:rtl/>
          <w:lang w:bidi="ar-SA"/>
        </w:rPr>
        <w:t>التربي</w:t>
      </w:r>
      <w:r w:rsidR="008E5EF1">
        <w:rPr>
          <w:rFonts w:hint="cs"/>
          <w:rtl/>
          <w:lang w:bidi="ar-SA"/>
        </w:rPr>
        <w:t>ة</w:t>
      </w:r>
      <w:r>
        <w:rPr>
          <w:rtl/>
          <w:lang w:bidi="ar-SA"/>
        </w:rPr>
        <w:t xml:space="preserve"> والتعليم</w:t>
      </w:r>
      <w:r>
        <w:rPr>
          <w:rtl/>
        </w:rPr>
        <w:t> </w:t>
      </w:r>
    </w:p>
    <w:p w:rsidR="00737EFF" w:rsidRPr="008E5EF1" w:rsidRDefault="00737EFF" w:rsidP="00737EFF">
      <w:pPr>
        <w:pStyle w:val="a7"/>
        <w:rPr>
          <w:rFonts w:ascii="David" w:hAnsi="David" w:cs="David"/>
          <w:rtl/>
        </w:rPr>
      </w:pPr>
    </w:p>
    <w:p w:rsidR="00737EFF" w:rsidRDefault="00737EFF" w:rsidP="00737EFF">
      <w:pPr>
        <w:bidi/>
        <w:spacing w:after="0" w:line="240" w:lineRule="auto"/>
        <w:rPr>
          <w:rFonts w:ascii="David" w:hAnsi="David" w:cs="Arial"/>
          <w:b/>
          <w:bCs/>
          <w:sz w:val="24"/>
          <w:szCs w:val="24"/>
          <w:u w:val="single"/>
          <w:rtl/>
          <w:lang w:bidi="ar-JO"/>
        </w:rPr>
      </w:pPr>
      <w:r>
        <w:rPr>
          <w:rFonts w:ascii="David" w:hAnsi="David" w:cs="Arial" w:hint="cs"/>
          <w:b/>
          <w:bCs/>
          <w:sz w:val="24"/>
          <w:szCs w:val="24"/>
          <w:u w:val="single"/>
          <w:rtl/>
          <w:lang w:bidi="ar-JO"/>
        </w:rPr>
        <w:t>متطلبات الوظيفة:</w:t>
      </w:r>
    </w:p>
    <w:p w:rsidR="00737EFF" w:rsidRDefault="00737EFF" w:rsidP="00737EFF">
      <w:pPr>
        <w:bidi/>
        <w:spacing w:after="0" w:line="240" w:lineRule="auto"/>
        <w:rPr>
          <w:rFonts w:ascii="David" w:hAnsi="David" w:cs="Arial"/>
          <w:b/>
          <w:bCs/>
          <w:sz w:val="24"/>
          <w:szCs w:val="24"/>
          <w:u w:val="single"/>
          <w:rtl/>
          <w:lang w:bidi="ar-JO"/>
        </w:rPr>
      </w:pPr>
      <w:r>
        <w:rPr>
          <w:rFonts w:ascii="David" w:hAnsi="David" w:cs="Arial" w:hint="cs"/>
          <w:b/>
          <w:bCs/>
          <w:sz w:val="24"/>
          <w:szCs w:val="24"/>
          <w:u w:val="single"/>
          <w:rtl/>
          <w:lang w:bidi="ar-JO"/>
        </w:rPr>
        <w:t>تعليم:</w:t>
      </w:r>
    </w:p>
    <w:p w:rsidR="00737EFF" w:rsidRPr="006E6B11" w:rsidRDefault="00737EFF" w:rsidP="00737EFF">
      <w:pPr>
        <w:bidi/>
        <w:spacing w:after="0" w:line="240" w:lineRule="auto"/>
        <w:rPr>
          <w:rFonts w:ascii="David" w:hAnsi="David" w:cs="Arial"/>
          <w:b/>
          <w:bCs/>
          <w:sz w:val="24"/>
          <w:szCs w:val="24"/>
          <w:u w:val="single"/>
          <w:rtl/>
          <w:lang w:bidi="ar-JO"/>
        </w:rPr>
      </w:pPr>
    </w:p>
    <w:p w:rsidR="00737EFF" w:rsidRPr="008E5EF1" w:rsidRDefault="00737EFF" w:rsidP="008E5EF1">
      <w:pPr>
        <w:pStyle w:val="a7"/>
        <w:numPr>
          <w:ilvl w:val="0"/>
          <w:numId w:val="4"/>
        </w:numPr>
        <w:rPr>
          <w:rFonts w:ascii="David" w:hAnsi="David" w:cs="Arial"/>
          <w:rtl/>
          <w:lang w:bidi="ar-JO"/>
        </w:rPr>
      </w:pPr>
      <w:r w:rsidRPr="008E5EF1">
        <w:rPr>
          <w:rFonts w:ascii="David" w:hAnsi="David" w:cs="Arial" w:hint="cs"/>
          <w:rtl/>
          <w:lang w:bidi="ar-JO"/>
        </w:rPr>
        <w:t>لقب في</w:t>
      </w:r>
      <w:r w:rsidRPr="008E5EF1">
        <w:rPr>
          <w:rFonts w:ascii="David" w:hAnsi="David" w:cs="Arial"/>
          <w:rtl/>
          <w:lang w:bidi="ar-JO"/>
        </w:rPr>
        <w:t xml:space="preserve"> العلوم الاجتماعية والإنسانية وشهادة تدريس</w:t>
      </w:r>
      <w:r w:rsidRPr="008E5EF1">
        <w:rPr>
          <w:rFonts w:ascii="David" w:hAnsi="David" w:cs="Arial"/>
          <w:lang w:bidi="ar-JO"/>
        </w:rPr>
        <w:t>.</w:t>
      </w:r>
    </w:p>
    <w:p w:rsidR="00F03BA7" w:rsidRDefault="00737EFF" w:rsidP="008E5EF1">
      <w:pPr>
        <w:pStyle w:val="a7"/>
        <w:numPr>
          <w:ilvl w:val="0"/>
          <w:numId w:val="4"/>
        </w:numPr>
        <w:rPr>
          <w:rFonts w:ascii="David" w:hAnsi="David" w:cs="Arial"/>
          <w:lang w:bidi="ar-JO"/>
        </w:rPr>
      </w:pPr>
      <w:r w:rsidRPr="008E5EF1">
        <w:rPr>
          <w:rFonts w:ascii="David" w:hAnsi="David" w:cs="Arial"/>
          <w:rtl/>
          <w:lang w:bidi="ar-JO"/>
        </w:rPr>
        <w:t>تقديم الشهادات المعترف بها والموافقات والتوصيات في المجال.</w:t>
      </w:r>
    </w:p>
    <w:p w:rsidR="008E5EF1" w:rsidRPr="008E5EF1" w:rsidRDefault="008E5EF1" w:rsidP="008E5EF1">
      <w:pPr>
        <w:pStyle w:val="a7"/>
        <w:ind w:left="540"/>
        <w:rPr>
          <w:rFonts w:ascii="David" w:hAnsi="David" w:cs="Arial"/>
          <w:rtl/>
          <w:lang w:bidi="ar-JO"/>
        </w:rPr>
      </w:pPr>
    </w:p>
    <w:p w:rsidR="00737EFF" w:rsidRPr="008E5EF1" w:rsidRDefault="00737EFF" w:rsidP="008E5EF1">
      <w:pPr>
        <w:bidi/>
        <w:jc w:val="both"/>
        <w:rPr>
          <w:rFonts w:ascii="David" w:hAnsi="David" w:cs="David"/>
          <w:rtl/>
        </w:rPr>
      </w:pPr>
      <w:r>
        <w:rPr>
          <w:rFonts w:ascii="David" w:hAnsi="David" w:cs="Arial" w:hint="cs"/>
          <w:b/>
          <w:bCs/>
          <w:sz w:val="24"/>
          <w:szCs w:val="24"/>
          <w:u w:val="single"/>
          <w:rtl/>
          <w:lang w:bidi="ar-JO"/>
        </w:rPr>
        <w:t>خبرة مهنيّة:</w:t>
      </w:r>
      <w:r w:rsidR="008E5EF1">
        <w:rPr>
          <w:rFonts w:ascii="David" w:hAnsi="David" w:hint="cs"/>
          <w:rtl/>
          <w:lang w:bidi="ar-JO"/>
        </w:rPr>
        <w:t xml:space="preserve"> </w:t>
      </w:r>
      <w:r w:rsidR="008E5EF1">
        <w:rPr>
          <w:rFonts w:ascii="David" w:hAnsi="David" w:cs="Arial" w:hint="cs"/>
          <w:sz w:val="24"/>
          <w:szCs w:val="24"/>
          <w:rtl/>
          <w:lang w:bidi="ar-JO"/>
        </w:rPr>
        <w:t xml:space="preserve">يفضّل خبرة لمدّة سنتين </w:t>
      </w:r>
      <w:r w:rsidR="008E5EF1">
        <w:rPr>
          <w:rFonts w:ascii="David" w:hAnsi="David" w:cs="Arial"/>
          <w:sz w:val="24"/>
          <w:szCs w:val="24"/>
          <w:rtl/>
          <w:lang w:bidi="ar-JO"/>
        </w:rPr>
        <w:t>على الأقل</w:t>
      </w:r>
      <w:r w:rsidRPr="00A22CCF">
        <w:rPr>
          <w:rFonts w:ascii="David" w:hAnsi="David" w:cs="Arial"/>
          <w:sz w:val="24"/>
          <w:szCs w:val="24"/>
          <w:rtl/>
          <w:lang w:bidi="ar-JO"/>
        </w:rPr>
        <w:t xml:space="preserve"> في</w:t>
      </w:r>
      <w:r w:rsidR="008E5EF1">
        <w:rPr>
          <w:rFonts w:ascii="David" w:hAnsi="David" w:cs="Arial"/>
          <w:sz w:val="24"/>
          <w:szCs w:val="24"/>
          <w:rtl/>
          <w:lang w:bidi="ar-JO"/>
        </w:rPr>
        <w:t xml:space="preserve"> العمل التربوي مع الأطفال والشب</w:t>
      </w:r>
      <w:r w:rsidR="008E5EF1">
        <w:rPr>
          <w:rFonts w:ascii="David" w:hAnsi="David" w:cs="Arial" w:hint="cs"/>
          <w:sz w:val="24"/>
          <w:szCs w:val="24"/>
          <w:rtl/>
          <w:lang w:bidi="ar-JO"/>
        </w:rPr>
        <w:t>ي</w:t>
      </w:r>
      <w:r w:rsidRPr="00A22CCF">
        <w:rPr>
          <w:rFonts w:ascii="David" w:hAnsi="David" w:cs="Arial"/>
          <w:sz w:val="24"/>
          <w:szCs w:val="24"/>
          <w:rtl/>
          <w:lang w:bidi="ar-JO"/>
        </w:rPr>
        <w:t>ب</w:t>
      </w:r>
      <w:r w:rsidR="008E5EF1">
        <w:rPr>
          <w:rFonts w:ascii="David" w:hAnsi="David" w:cs="Arial" w:hint="cs"/>
          <w:sz w:val="24"/>
          <w:szCs w:val="24"/>
          <w:rtl/>
          <w:lang w:bidi="ar-JO"/>
        </w:rPr>
        <w:t>ة</w:t>
      </w:r>
      <w:r w:rsidR="008E5EF1">
        <w:rPr>
          <w:rFonts w:ascii="David" w:hAnsi="David" w:cs="Arial"/>
          <w:sz w:val="24"/>
          <w:szCs w:val="24"/>
          <w:rtl/>
          <w:lang w:bidi="ar-JO"/>
        </w:rPr>
        <w:t>/</w:t>
      </w:r>
      <w:r w:rsidR="008E5EF1">
        <w:rPr>
          <w:rFonts w:ascii="David" w:hAnsi="David" w:cs="Arial" w:hint="cs"/>
          <w:sz w:val="24"/>
          <w:szCs w:val="24"/>
          <w:rtl/>
          <w:lang w:bidi="ar-JO"/>
        </w:rPr>
        <w:t xml:space="preserve"> </w:t>
      </w:r>
      <w:r w:rsidR="008E5EF1">
        <w:rPr>
          <w:rFonts w:ascii="David" w:hAnsi="David" w:cs="Arial"/>
          <w:sz w:val="24"/>
          <w:szCs w:val="24"/>
          <w:rtl/>
          <w:lang w:bidi="ar-JO"/>
        </w:rPr>
        <w:t>التدريس في مدرسة</w:t>
      </w:r>
      <w:r w:rsidRPr="00A22CCF">
        <w:rPr>
          <w:rFonts w:ascii="David" w:hAnsi="David" w:cs="Arial"/>
          <w:sz w:val="24"/>
          <w:szCs w:val="24"/>
          <w:rtl/>
          <w:lang w:bidi="ar-JO"/>
        </w:rPr>
        <w:t xml:space="preserve">/ </w:t>
      </w:r>
      <w:r>
        <w:rPr>
          <w:rFonts w:ascii="David" w:hAnsi="David" w:cs="Arial" w:hint="cs"/>
          <w:sz w:val="24"/>
          <w:szCs w:val="24"/>
          <w:rtl/>
          <w:lang w:bidi="ar-JO"/>
        </w:rPr>
        <w:t>مرشد</w:t>
      </w:r>
      <w:r w:rsidRPr="00A22CCF">
        <w:rPr>
          <w:rFonts w:ascii="David" w:hAnsi="David" w:cs="Arial"/>
          <w:sz w:val="24"/>
          <w:szCs w:val="24"/>
          <w:rtl/>
          <w:lang w:bidi="ar-JO"/>
        </w:rPr>
        <w:t xml:space="preserve"> أو معلم</w:t>
      </w:r>
      <w:r w:rsidR="008E5EF1">
        <w:rPr>
          <w:rFonts w:ascii="David" w:hAnsi="David" w:cs="Arial" w:hint="cs"/>
          <w:sz w:val="24"/>
          <w:szCs w:val="24"/>
          <w:rtl/>
          <w:lang w:bidi="ar-JO"/>
        </w:rPr>
        <w:t>.</w:t>
      </w:r>
    </w:p>
    <w:p w:rsidR="00737EFF" w:rsidRPr="008E5EF1" w:rsidRDefault="00737EFF" w:rsidP="008E5EF1">
      <w:pPr>
        <w:bidi/>
        <w:jc w:val="both"/>
        <w:rPr>
          <w:rFonts w:ascii="David" w:hAnsi="David" w:cs="Arial"/>
          <w:b/>
          <w:bCs/>
          <w:sz w:val="24"/>
          <w:szCs w:val="24"/>
          <w:u w:val="single"/>
          <w:rtl/>
          <w:lang w:bidi="ar-JO"/>
        </w:rPr>
      </w:pPr>
      <w:r w:rsidRPr="00A70526">
        <w:rPr>
          <w:rFonts w:ascii="David" w:hAnsi="David" w:cs="Arial"/>
          <w:b/>
          <w:bCs/>
          <w:sz w:val="24"/>
          <w:szCs w:val="24"/>
          <w:u w:val="single"/>
          <w:rtl/>
          <w:lang w:bidi="ar-JO"/>
        </w:rPr>
        <w:t>سجل جنائي:</w:t>
      </w:r>
      <w:r w:rsidR="008E5EF1">
        <w:rPr>
          <w:rFonts w:ascii="David" w:hAnsi="David" w:cs="Arial" w:hint="cs"/>
          <w:b/>
          <w:bCs/>
          <w:sz w:val="24"/>
          <w:szCs w:val="24"/>
          <w:u w:val="single"/>
          <w:rtl/>
          <w:lang w:bidi="ar-JO"/>
        </w:rPr>
        <w:t xml:space="preserve"> </w:t>
      </w:r>
      <w:r>
        <w:rPr>
          <w:rFonts w:ascii="David" w:hAnsi="David" w:cs="Arial"/>
          <w:sz w:val="24"/>
          <w:szCs w:val="24"/>
          <w:rtl/>
          <w:lang w:bidi="ar-JO"/>
        </w:rPr>
        <w:t>م</w:t>
      </w:r>
      <w:r>
        <w:rPr>
          <w:rFonts w:ascii="David" w:hAnsi="David" w:cs="Arial" w:hint="cs"/>
          <w:sz w:val="24"/>
          <w:szCs w:val="24"/>
          <w:rtl/>
          <w:lang w:bidi="ar-JO"/>
        </w:rPr>
        <w:t>صادقة</w:t>
      </w:r>
      <w:r>
        <w:rPr>
          <w:rFonts w:ascii="David" w:hAnsi="David" w:cs="Arial"/>
          <w:sz w:val="24"/>
          <w:szCs w:val="24"/>
          <w:rtl/>
          <w:lang w:bidi="ar-JO"/>
        </w:rPr>
        <w:t xml:space="preserve"> الشرطة على </w:t>
      </w:r>
      <w:r>
        <w:rPr>
          <w:rFonts w:ascii="David" w:hAnsi="David" w:cs="Arial" w:hint="cs"/>
          <w:sz w:val="24"/>
          <w:szCs w:val="24"/>
          <w:rtl/>
          <w:lang w:bidi="ar-JO"/>
        </w:rPr>
        <w:t>ال</w:t>
      </w:r>
      <w:r>
        <w:rPr>
          <w:rFonts w:ascii="David" w:hAnsi="David" w:cs="Arial"/>
          <w:sz w:val="24"/>
          <w:szCs w:val="24"/>
          <w:rtl/>
          <w:lang w:bidi="ar-JO"/>
        </w:rPr>
        <w:t>توظيف</w:t>
      </w:r>
      <w:r>
        <w:rPr>
          <w:rFonts w:ascii="David" w:hAnsi="David" w:cs="Arial" w:hint="cs"/>
          <w:sz w:val="24"/>
          <w:szCs w:val="24"/>
          <w:rtl/>
          <w:lang w:bidi="ar-JO"/>
        </w:rPr>
        <w:t xml:space="preserve">، بحكم </w:t>
      </w:r>
      <w:r>
        <w:rPr>
          <w:rFonts w:ascii="David" w:hAnsi="David" w:cs="Arial"/>
          <w:sz w:val="24"/>
          <w:szCs w:val="24"/>
          <w:rtl/>
          <w:lang w:bidi="ar-JO"/>
        </w:rPr>
        <w:t xml:space="preserve">عدم وجود </w:t>
      </w:r>
      <w:r>
        <w:rPr>
          <w:rFonts w:ascii="David" w:hAnsi="David" w:cs="Arial" w:hint="cs"/>
          <w:sz w:val="24"/>
          <w:szCs w:val="24"/>
          <w:rtl/>
          <w:lang w:bidi="ar-JO"/>
        </w:rPr>
        <w:t>منع</w:t>
      </w:r>
      <w:r>
        <w:rPr>
          <w:rFonts w:ascii="David" w:hAnsi="David" w:cs="Arial"/>
          <w:sz w:val="24"/>
          <w:szCs w:val="24"/>
          <w:rtl/>
          <w:lang w:bidi="ar-JO"/>
        </w:rPr>
        <w:t xml:space="preserve"> </w:t>
      </w:r>
      <w:r w:rsidRPr="00A70526">
        <w:rPr>
          <w:rFonts w:ascii="David" w:hAnsi="David" w:cs="Arial"/>
          <w:sz w:val="24"/>
          <w:szCs w:val="24"/>
          <w:rtl/>
          <w:lang w:bidi="ar-JO"/>
        </w:rPr>
        <w:t>تشغيل شخص بالغ للعمل في مؤسسة تعليمية.</w:t>
      </w:r>
    </w:p>
    <w:p w:rsidR="00737EFF" w:rsidRDefault="00737EFF" w:rsidP="008E5EF1">
      <w:pPr>
        <w:bidi/>
        <w:spacing w:after="0" w:line="240" w:lineRule="auto"/>
        <w:jc w:val="both"/>
        <w:rPr>
          <w:rFonts w:ascii="David" w:hAnsi="David" w:cs="Arial"/>
          <w:sz w:val="24"/>
          <w:szCs w:val="24"/>
          <w:rtl/>
          <w:lang w:bidi="ar-JO"/>
        </w:rPr>
      </w:pPr>
      <w:r w:rsidRPr="00D945CF">
        <w:rPr>
          <w:rFonts w:ascii="David" w:hAnsi="David" w:cs="Arial" w:hint="cs"/>
          <w:b/>
          <w:bCs/>
          <w:sz w:val="24"/>
          <w:szCs w:val="24"/>
          <w:u w:val="single"/>
          <w:rtl/>
          <w:lang w:bidi="ar-JO"/>
        </w:rPr>
        <w:t>لغات:</w:t>
      </w:r>
      <w:r>
        <w:rPr>
          <w:rFonts w:ascii="David" w:hAnsi="David" w:cs="Arial" w:hint="cs"/>
          <w:sz w:val="24"/>
          <w:szCs w:val="24"/>
          <w:rtl/>
          <w:lang w:bidi="ar-JO"/>
        </w:rPr>
        <w:t xml:space="preserve"> إجادة اللغة العبريّة، لغات أخرى وفق الحاجة.</w:t>
      </w:r>
    </w:p>
    <w:p w:rsidR="00737EFF" w:rsidRDefault="00737EFF" w:rsidP="008E5EF1">
      <w:pPr>
        <w:bidi/>
        <w:spacing w:after="0" w:line="240" w:lineRule="auto"/>
        <w:jc w:val="both"/>
        <w:rPr>
          <w:rFonts w:ascii="David" w:hAnsi="David" w:cs="Arial"/>
          <w:sz w:val="24"/>
          <w:szCs w:val="24"/>
          <w:rtl/>
          <w:lang w:bidi="ar-JO"/>
        </w:rPr>
      </w:pPr>
    </w:p>
    <w:p w:rsidR="00737EFF" w:rsidRPr="009A4CB4" w:rsidRDefault="00737EFF" w:rsidP="008E5EF1">
      <w:pPr>
        <w:bidi/>
        <w:spacing w:after="0" w:line="240" w:lineRule="auto"/>
        <w:jc w:val="both"/>
        <w:rPr>
          <w:rFonts w:ascii="David" w:hAnsi="David" w:cs="Arial"/>
          <w:sz w:val="24"/>
          <w:szCs w:val="24"/>
          <w:rtl/>
          <w:lang w:bidi="ar-JO"/>
        </w:rPr>
      </w:pPr>
      <w:r w:rsidRPr="009A4CB4">
        <w:rPr>
          <w:rFonts w:ascii="David" w:hAnsi="David" w:cs="Arial" w:hint="cs"/>
          <w:b/>
          <w:bCs/>
          <w:sz w:val="24"/>
          <w:szCs w:val="24"/>
          <w:u w:val="single"/>
          <w:rtl/>
          <w:lang w:bidi="ar-JO"/>
        </w:rPr>
        <w:t>تطبيقات الحاسوب:</w:t>
      </w:r>
      <w:r>
        <w:rPr>
          <w:rFonts w:ascii="David" w:hAnsi="David" w:cs="Arial" w:hint="cs"/>
          <w:sz w:val="24"/>
          <w:szCs w:val="24"/>
          <w:rtl/>
          <w:lang w:bidi="ar-JO"/>
        </w:rPr>
        <w:t xml:space="preserve"> أجادة العمل مع برامج سطح المكتب، معرفة وقدرة على استعمال شبكات التواصل مثل فيسبوك وتويتر وغيره.</w:t>
      </w:r>
    </w:p>
    <w:p w:rsidR="00737EFF" w:rsidRPr="00A70526" w:rsidRDefault="00737EFF" w:rsidP="00737EFF">
      <w:pPr>
        <w:bidi/>
        <w:spacing w:after="0" w:line="240" w:lineRule="auto"/>
        <w:rPr>
          <w:rFonts w:ascii="David" w:hAnsi="David" w:cs="Arial"/>
          <w:sz w:val="24"/>
          <w:szCs w:val="24"/>
          <w:rtl/>
          <w:lang w:bidi="ar-JO"/>
        </w:rPr>
      </w:pPr>
    </w:p>
    <w:p w:rsidR="00737EFF" w:rsidRPr="00A22CCF" w:rsidRDefault="00737EFF" w:rsidP="00737EFF">
      <w:pPr>
        <w:pStyle w:val="NoParagraphStyle"/>
        <w:rPr>
          <w:rStyle w:val="Arabic"/>
          <w:rFonts w:asciiTheme="majorBidi" w:hAnsiTheme="majorBidi" w:cstheme="majorBidi"/>
          <w:rtl/>
          <w:lang w:bidi="ar-SA"/>
        </w:rPr>
      </w:pPr>
      <w:r>
        <w:rPr>
          <w:rStyle w:val="Arabic"/>
          <w:rFonts w:asciiTheme="majorBidi" w:hAnsiTheme="majorBidi" w:cstheme="majorBidi"/>
          <w:b/>
          <w:bCs/>
          <w:u w:val="thick"/>
          <w:rtl/>
          <w:lang w:bidi="ar-SA"/>
        </w:rPr>
        <w:lastRenderedPageBreak/>
        <w:t>صفات</w:t>
      </w:r>
      <w:r>
        <w:rPr>
          <w:rStyle w:val="Arabic"/>
          <w:rFonts w:asciiTheme="majorBidi" w:hAnsiTheme="majorBidi" w:cstheme="majorBidi"/>
          <w:b/>
          <w:bCs/>
          <w:u w:val="thick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b/>
          <w:bCs/>
          <w:u w:val="thick"/>
          <w:rtl/>
          <w:lang w:bidi="ar-SA"/>
        </w:rPr>
        <w:t>شخصية</w:t>
      </w:r>
      <w:r>
        <w:rPr>
          <w:rStyle w:val="Arabic"/>
          <w:rFonts w:asciiTheme="majorBidi" w:hAnsiTheme="majorBidi" w:cstheme="majorBidi"/>
          <w:b/>
          <w:bCs/>
        </w:rPr>
        <w:t>:</w:t>
      </w:r>
      <w:r>
        <w:rPr>
          <w:rStyle w:val="Arabic"/>
          <w:rFonts w:asciiTheme="majorBidi" w:hAnsiTheme="majorBidi" w:cstheme="majorBidi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الأمانة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والمصداقية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الشخصية،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مبادرة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وبعد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نظر،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الحرص</w:t>
      </w:r>
      <w:r>
        <w:rPr>
          <w:rStyle w:val="Arabic"/>
          <w:rFonts w:asciiTheme="majorBidi" w:hAnsiTheme="majorBidi" w:cstheme="majorBidi"/>
          <w:rtl/>
          <w:lang w:bidi="ar-JO"/>
        </w:rPr>
        <w:t xml:space="preserve"> و</w:t>
      </w:r>
      <w:r>
        <w:rPr>
          <w:rStyle w:val="Arabic"/>
          <w:rFonts w:asciiTheme="majorBidi" w:hAnsiTheme="majorBidi" w:cstheme="majorBidi"/>
          <w:rtl/>
          <w:lang w:bidi="ar-SA"/>
        </w:rPr>
        <w:t>الدقة في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التنفيذ،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اليقظة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والجاهزية،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الإدراك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والاستيعاب،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قدرة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التعلم،</w:t>
      </w:r>
      <w:r>
        <w:rPr>
          <w:rStyle w:val="Arabic"/>
          <w:rFonts w:asciiTheme="majorBidi" w:hAnsiTheme="majorBidi" w:cstheme="majorBidi" w:hint="cs"/>
          <w:rtl/>
          <w:lang w:bidi="ar-SA"/>
        </w:rPr>
        <w:t xml:space="preserve"> قدرة على اتخاذ القرارات،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المثابرة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والمواظبة،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قدرة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التعبير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الكتابي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والشفوي</w:t>
      </w:r>
      <w:r>
        <w:rPr>
          <w:rStyle w:val="Arabic"/>
          <w:rFonts w:asciiTheme="majorBidi" w:hAnsiTheme="majorBidi" w:cstheme="majorBidi" w:hint="cs"/>
          <w:rtl/>
          <w:lang w:bidi="ar-SA"/>
        </w:rPr>
        <w:t>، قدرة إدارة طواقم وتحفيزها، قدرة على التنظيم والتخطيط، قدرة على التنسيق والرقابة، مسؤوليّة.</w:t>
      </w:r>
    </w:p>
    <w:p w:rsidR="00737EFF" w:rsidRDefault="00737EFF" w:rsidP="00737EFF">
      <w:pPr>
        <w:shd w:val="clear" w:color="auto" w:fill="FFFFFF"/>
        <w:bidi/>
        <w:spacing w:after="0" w:line="240" w:lineRule="auto"/>
        <w:jc w:val="both"/>
        <w:rPr>
          <w:rStyle w:val="Arabic"/>
          <w:rFonts w:asciiTheme="majorBidi" w:hAnsiTheme="majorBidi" w:cstheme="majorBidi"/>
          <w:b/>
          <w:bCs/>
          <w:u w:val="thick"/>
          <w:rtl/>
          <w:lang w:bidi="ar-SA"/>
        </w:rPr>
      </w:pPr>
    </w:p>
    <w:p w:rsidR="00737EFF" w:rsidRPr="006E6B11" w:rsidRDefault="00737EFF" w:rsidP="00737EFF">
      <w:pPr>
        <w:shd w:val="clear" w:color="auto" w:fill="FFFFFF"/>
        <w:bidi/>
        <w:spacing w:after="0" w:line="240" w:lineRule="auto"/>
        <w:jc w:val="both"/>
        <w:rPr>
          <w:rFonts w:ascii="Alef" w:eastAsia="Times New Roman" w:hAnsi="Alef" w:cs="Times New Roman"/>
          <w:color w:val="000000"/>
          <w:sz w:val="26"/>
          <w:szCs w:val="26"/>
          <w:rtl/>
          <w:lang w:bidi="ar-SA"/>
        </w:rPr>
      </w:pPr>
      <w:r>
        <w:rPr>
          <w:rStyle w:val="Arabic"/>
          <w:rFonts w:asciiTheme="majorBidi" w:hAnsiTheme="majorBidi" w:cstheme="majorBidi"/>
          <w:b/>
          <w:bCs/>
          <w:u w:val="thick"/>
          <w:rtl/>
          <w:lang w:bidi="ar-SA"/>
        </w:rPr>
        <w:t>تقديم</w:t>
      </w:r>
      <w:r>
        <w:rPr>
          <w:rStyle w:val="Arabic"/>
          <w:rFonts w:asciiTheme="majorBidi" w:hAnsiTheme="majorBidi" w:cstheme="majorBidi"/>
          <w:b/>
          <w:bCs/>
          <w:u w:val="thick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b/>
          <w:bCs/>
          <w:u w:val="thick"/>
          <w:rtl/>
          <w:lang w:bidi="ar-SA"/>
        </w:rPr>
        <w:t>الترشيح</w:t>
      </w:r>
      <w:r>
        <w:rPr>
          <w:rStyle w:val="Arabic"/>
          <w:rFonts w:asciiTheme="majorBidi" w:hAnsiTheme="majorBidi" w:cstheme="majorBidi"/>
          <w:b/>
          <w:bCs/>
        </w:rPr>
        <w:t>:</w:t>
      </w:r>
      <w:r>
        <w:rPr>
          <w:rStyle w:val="Arabic"/>
          <w:rFonts w:asciiTheme="majorBidi" w:hAnsiTheme="majorBidi" w:cstheme="majorBidi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JO"/>
        </w:rPr>
        <w:t>يجب</w:t>
      </w:r>
      <w:r>
        <w:rPr>
          <w:rFonts w:ascii="Alef" w:eastAsia="Times New Roman" w:hAnsi="Alef" w:cs="Times New Roman"/>
          <w:color w:val="000000"/>
          <w:sz w:val="26"/>
          <w:szCs w:val="26"/>
          <w:rtl/>
          <w:lang w:bidi="ar-SA"/>
        </w:rPr>
        <w:t xml:space="preserve"> على المتقدّمين للمناقصات ملئ استمارة وظيفة شاغرة، </w:t>
      </w:r>
      <w:r>
        <w:rPr>
          <w:rFonts w:ascii="Alef" w:eastAsia="Times New Roman" w:hAnsi="Alef" w:cs="Times New Roman" w:hint="cs"/>
          <w:color w:val="000000"/>
          <w:sz w:val="26"/>
          <w:szCs w:val="26"/>
          <w:rtl/>
          <w:lang w:bidi="ar-SA"/>
        </w:rPr>
        <w:t xml:space="preserve">نموذج تضارب مصالح، نموذج إعلان عن قرابة عائليّة، </w:t>
      </w:r>
      <w:r>
        <w:rPr>
          <w:rFonts w:ascii="Alef" w:eastAsia="Times New Roman" w:hAnsi="Alef" w:cs="Times New Roman"/>
          <w:color w:val="000000"/>
          <w:sz w:val="26"/>
          <w:szCs w:val="26"/>
          <w:rtl/>
          <w:lang w:bidi="ar-SA"/>
        </w:rPr>
        <w:t xml:space="preserve">في حال كان لدى أي مرشح سجل جنائي، فيجب إحالة الامر للمستشار القانوني للبلدية ليبت في قدرته على عمله في المنصب. </w:t>
      </w:r>
    </w:p>
    <w:p w:rsidR="00737EFF" w:rsidRDefault="00737EFF" w:rsidP="00737EFF">
      <w:pPr>
        <w:shd w:val="clear" w:color="auto" w:fill="FFFFFF"/>
        <w:bidi/>
        <w:spacing w:after="0" w:line="240" w:lineRule="auto"/>
        <w:rPr>
          <w:rFonts w:ascii="Alef" w:eastAsia="Times New Roman" w:hAnsi="Alef" w:cs="Times New Roman"/>
          <w:b/>
          <w:bCs/>
          <w:sz w:val="26"/>
          <w:szCs w:val="26"/>
          <w:u w:val="single"/>
          <w:rtl/>
        </w:rPr>
      </w:pPr>
      <w:r>
        <w:rPr>
          <w:rFonts w:ascii="Alef" w:eastAsia="Times New Roman" w:hAnsi="Alef" w:cs="Times New Roman"/>
          <w:b/>
          <w:bCs/>
          <w:color w:val="000000"/>
          <w:sz w:val="26"/>
          <w:szCs w:val="26"/>
          <w:u w:val="single"/>
          <w:rtl/>
          <w:lang w:bidi="ar-SA"/>
        </w:rPr>
        <w:t>ت</w:t>
      </w:r>
      <w:r>
        <w:rPr>
          <w:rFonts w:ascii="Alef" w:eastAsia="Times New Roman" w:hAnsi="Alef" w:cs="Times New Roman" w:hint="cs"/>
          <w:b/>
          <w:bCs/>
          <w:color w:val="000000"/>
          <w:sz w:val="26"/>
          <w:szCs w:val="26"/>
          <w:u w:val="single"/>
          <w:rtl/>
          <w:lang w:bidi="ar-SA"/>
        </w:rPr>
        <w:t>وجيهات</w:t>
      </w:r>
      <w:r>
        <w:rPr>
          <w:rFonts w:ascii="Alef" w:eastAsia="Times New Roman" w:hAnsi="Alef" w:cs="Times New Roman"/>
          <w:b/>
          <w:bCs/>
          <w:color w:val="000000"/>
          <w:sz w:val="26"/>
          <w:szCs w:val="26"/>
          <w:u w:val="single"/>
          <w:rtl/>
          <w:lang w:bidi="ar-SA"/>
        </w:rPr>
        <w:t xml:space="preserve"> عامة</w:t>
      </w:r>
      <w:r>
        <w:rPr>
          <w:rFonts w:ascii="Alef" w:eastAsia="Times New Roman" w:hAnsi="Alef" w:cs="Times New Roman"/>
          <w:b/>
          <w:bCs/>
          <w:color w:val="000000"/>
          <w:sz w:val="26"/>
          <w:szCs w:val="26"/>
          <w:u w:val="single"/>
          <w:lang w:bidi="ar-SA"/>
        </w:rPr>
        <w:t>:</w:t>
      </w:r>
    </w:p>
    <w:p w:rsidR="00737EFF" w:rsidRDefault="00737EFF" w:rsidP="00737EFF">
      <w:pPr>
        <w:shd w:val="clear" w:color="auto" w:fill="FFFFFF"/>
        <w:bidi/>
        <w:spacing w:after="0" w:line="240" w:lineRule="auto"/>
        <w:rPr>
          <w:rFonts w:ascii="Alef" w:eastAsia="Times New Roman" w:hAnsi="Alef" w:cs="Times New Roman"/>
          <w:b/>
          <w:bCs/>
          <w:sz w:val="26"/>
          <w:szCs w:val="26"/>
          <w:u w:val="single"/>
        </w:rPr>
      </w:pPr>
    </w:p>
    <w:p w:rsidR="00737EFF" w:rsidRPr="00A3771F" w:rsidRDefault="00737EFF" w:rsidP="00737EFF">
      <w:pPr>
        <w:pStyle w:val="a7"/>
        <w:numPr>
          <w:ilvl w:val="0"/>
          <w:numId w:val="2"/>
        </w:numPr>
        <w:shd w:val="clear" w:color="auto" w:fill="FFFFFF"/>
        <w:jc w:val="both"/>
        <w:rPr>
          <w:rFonts w:ascii="Alef" w:hAnsi="Alef"/>
          <w:color w:val="000000"/>
          <w:sz w:val="26"/>
          <w:szCs w:val="26"/>
          <w:rtl/>
          <w:lang w:bidi="ar-SA"/>
        </w:rPr>
      </w:pPr>
      <w:r w:rsidRPr="00A3771F">
        <w:rPr>
          <w:rFonts w:ascii="Alef" w:hAnsi="Alef"/>
          <w:color w:val="000000"/>
          <w:sz w:val="26"/>
          <w:szCs w:val="26"/>
          <w:rtl/>
          <w:lang w:bidi="ar-SA"/>
        </w:rPr>
        <w:t>يجب على المهتمين تقديم المستندات ذات الصلة مع نموذج شخصي/طلب لوظيفة شاغر</w:t>
      </w:r>
      <w:r>
        <w:rPr>
          <w:rFonts w:ascii="Alef" w:hAnsi="Alef" w:hint="cs"/>
          <w:color w:val="000000"/>
          <w:sz w:val="26"/>
          <w:szCs w:val="26"/>
          <w:rtl/>
          <w:lang w:bidi="ar-SA"/>
        </w:rPr>
        <w:t>، وتصريح على قرابة عائليّة ونموذج تضارب مصالح، موافقة لتقديم معلومات من السجل الجنائي ومعلومات حول القضايا المعلّقة.</w:t>
      </w:r>
    </w:p>
    <w:p w:rsidR="00737EFF" w:rsidRDefault="00737EFF" w:rsidP="00737EFF">
      <w:pPr>
        <w:pStyle w:val="a7"/>
        <w:numPr>
          <w:ilvl w:val="0"/>
          <w:numId w:val="2"/>
        </w:numPr>
        <w:shd w:val="clear" w:color="auto" w:fill="FFFFFF"/>
        <w:jc w:val="both"/>
        <w:rPr>
          <w:rFonts w:ascii="Alef" w:hAnsi="Alef"/>
          <w:color w:val="000000"/>
          <w:sz w:val="26"/>
          <w:szCs w:val="26"/>
          <w:lang w:bidi="ar-SA"/>
        </w:rPr>
      </w:pPr>
      <w:r w:rsidRPr="00A3771F">
        <w:rPr>
          <w:rFonts w:ascii="Alef" w:hAnsi="Alef"/>
          <w:color w:val="000000"/>
          <w:sz w:val="26"/>
          <w:szCs w:val="26"/>
          <w:rtl/>
          <w:lang w:bidi="ar-SA"/>
        </w:rPr>
        <w:t xml:space="preserve">النماذج </w:t>
      </w:r>
      <w:r>
        <w:rPr>
          <w:rFonts w:ascii="Alef" w:hAnsi="Alef" w:hint="cs"/>
          <w:color w:val="000000"/>
          <w:sz w:val="26"/>
          <w:szCs w:val="26"/>
          <w:rtl/>
          <w:lang w:bidi="ar-SA"/>
        </w:rPr>
        <w:t xml:space="preserve">والمعلومات الكاملة الملزمة للمناقصات، يمكن الحصول عليها من </w:t>
      </w:r>
      <w:r w:rsidRPr="00A3771F">
        <w:rPr>
          <w:rFonts w:ascii="Alef" w:hAnsi="Alef"/>
          <w:color w:val="000000"/>
          <w:sz w:val="26"/>
          <w:szCs w:val="26"/>
          <w:rtl/>
          <w:lang w:bidi="ar-SA"/>
        </w:rPr>
        <w:t>موقع البلدية</w:t>
      </w:r>
      <w:r w:rsidRPr="00A3771F">
        <w:rPr>
          <w:rFonts w:ascii="Alef" w:hAnsi="Alef"/>
          <w:color w:val="000000"/>
          <w:sz w:val="26"/>
          <w:szCs w:val="26"/>
          <w:lang w:bidi="ar-SA"/>
        </w:rPr>
        <w:t xml:space="preserve"> www.baqa.co.il </w:t>
      </w:r>
      <w:r w:rsidRPr="00A3771F">
        <w:rPr>
          <w:rFonts w:ascii="Alef" w:hAnsi="Alef"/>
          <w:color w:val="000000"/>
          <w:sz w:val="26"/>
          <w:szCs w:val="26"/>
          <w:rtl/>
        </w:rPr>
        <w:t>(</w:t>
      </w:r>
      <w:r w:rsidRPr="00A3771F">
        <w:rPr>
          <w:rFonts w:ascii="Alef" w:hAnsi="Alef"/>
          <w:color w:val="000000"/>
          <w:sz w:val="26"/>
          <w:szCs w:val="26"/>
          <w:rtl/>
          <w:lang w:bidi="ar-SA"/>
        </w:rPr>
        <w:t>نماذج</w:t>
      </w:r>
      <w:r w:rsidRPr="00A3771F">
        <w:rPr>
          <w:rFonts w:ascii="Alef" w:hAnsi="Alef"/>
          <w:color w:val="000000"/>
          <w:sz w:val="26"/>
          <w:szCs w:val="26"/>
          <w:rtl/>
        </w:rPr>
        <w:t>)</w:t>
      </w:r>
    </w:p>
    <w:p w:rsidR="00737EFF" w:rsidRDefault="00737EFF" w:rsidP="00737EFF">
      <w:pPr>
        <w:pStyle w:val="a7"/>
        <w:numPr>
          <w:ilvl w:val="0"/>
          <w:numId w:val="2"/>
        </w:numPr>
        <w:shd w:val="clear" w:color="auto" w:fill="FFFFFF"/>
        <w:jc w:val="both"/>
        <w:rPr>
          <w:rFonts w:ascii="Alef" w:hAnsi="Alef"/>
          <w:color w:val="000000"/>
          <w:sz w:val="26"/>
          <w:szCs w:val="26"/>
          <w:lang w:bidi="ar-SA"/>
        </w:rPr>
      </w:pPr>
      <w:r w:rsidRPr="00A3771F">
        <w:rPr>
          <w:rFonts w:ascii="Alef" w:hAnsi="Alef"/>
          <w:color w:val="000000"/>
          <w:sz w:val="26"/>
          <w:szCs w:val="26"/>
          <w:rtl/>
          <w:lang w:bidi="ar-SA"/>
        </w:rPr>
        <w:t>يجب وضع المستندات ذات الصلة في ظرف مغلق</w:t>
      </w:r>
      <w:r w:rsidRPr="00A3771F">
        <w:rPr>
          <w:rFonts w:ascii="Alef" w:hAnsi="Alef"/>
          <w:color w:val="000000"/>
          <w:sz w:val="26"/>
          <w:szCs w:val="26"/>
          <w:lang w:bidi="ar-SA"/>
        </w:rPr>
        <w:t>.</w:t>
      </w:r>
    </w:p>
    <w:p w:rsidR="00737EFF" w:rsidRDefault="00737EFF" w:rsidP="00737EFF">
      <w:pPr>
        <w:pStyle w:val="a7"/>
        <w:numPr>
          <w:ilvl w:val="0"/>
          <w:numId w:val="2"/>
        </w:numPr>
        <w:shd w:val="clear" w:color="auto" w:fill="FFFFFF"/>
        <w:jc w:val="both"/>
        <w:rPr>
          <w:rFonts w:ascii="Alef" w:hAnsi="Alef"/>
          <w:color w:val="000000"/>
          <w:sz w:val="26"/>
          <w:szCs w:val="26"/>
          <w:lang w:bidi="ar-SA"/>
        </w:rPr>
      </w:pPr>
      <w:r w:rsidRPr="00A3771F">
        <w:rPr>
          <w:rFonts w:ascii="Alef" w:hAnsi="Alef"/>
          <w:color w:val="000000"/>
          <w:sz w:val="26"/>
          <w:szCs w:val="26"/>
          <w:rtl/>
          <w:lang w:bidi="ar-SA"/>
        </w:rPr>
        <w:t>الإعلان بصيغة المذكر ولكنّه مخصّص للذكور والإناث على حدٍ سواء</w:t>
      </w:r>
      <w:r w:rsidRPr="00A3771F">
        <w:rPr>
          <w:rFonts w:ascii="Alef" w:hAnsi="Alef" w:hint="cs"/>
          <w:color w:val="000000"/>
          <w:sz w:val="26"/>
          <w:szCs w:val="26"/>
          <w:rtl/>
          <w:lang w:bidi="ar-SA"/>
        </w:rPr>
        <w:t>.</w:t>
      </w:r>
    </w:p>
    <w:p w:rsidR="00737EFF" w:rsidRDefault="00737EFF" w:rsidP="00737EFF">
      <w:pPr>
        <w:pStyle w:val="a7"/>
        <w:numPr>
          <w:ilvl w:val="0"/>
          <w:numId w:val="2"/>
        </w:numPr>
        <w:shd w:val="clear" w:color="auto" w:fill="FFFFFF"/>
        <w:jc w:val="both"/>
        <w:rPr>
          <w:rFonts w:ascii="Alef" w:hAnsi="Alef"/>
          <w:color w:val="000000"/>
          <w:sz w:val="26"/>
          <w:szCs w:val="26"/>
          <w:lang w:bidi="ar-SA"/>
        </w:rPr>
      </w:pPr>
      <w:r>
        <w:rPr>
          <w:rFonts w:ascii="Alef" w:hAnsi="Alef" w:hint="cs"/>
          <w:color w:val="000000"/>
          <w:sz w:val="26"/>
          <w:szCs w:val="26"/>
          <w:rtl/>
          <w:lang w:bidi="ar-SA"/>
        </w:rPr>
        <w:t>إجراءات الاختيار تتم فقط للمرشّحين الذين يستوفون الشروط الأساسيّة للمناقصة وقدّموا طلب الوظيفة في الوقت المحدّد.</w:t>
      </w:r>
    </w:p>
    <w:p w:rsidR="00737EFF" w:rsidRDefault="00737EFF" w:rsidP="00737EFF">
      <w:pPr>
        <w:pStyle w:val="a7"/>
        <w:numPr>
          <w:ilvl w:val="0"/>
          <w:numId w:val="2"/>
        </w:numPr>
        <w:shd w:val="clear" w:color="auto" w:fill="FFFFFF"/>
        <w:jc w:val="both"/>
        <w:rPr>
          <w:rFonts w:ascii="Alef" w:hAnsi="Alef"/>
          <w:color w:val="000000"/>
          <w:sz w:val="26"/>
          <w:szCs w:val="26"/>
          <w:lang w:bidi="ar-SA"/>
        </w:rPr>
      </w:pPr>
      <w:r>
        <w:rPr>
          <w:rFonts w:ascii="Alef" w:hAnsi="Alef" w:hint="cs"/>
          <w:color w:val="000000"/>
          <w:sz w:val="26"/>
          <w:szCs w:val="26"/>
          <w:rtl/>
          <w:lang w:bidi="ar-SA"/>
        </w:rPr>
        <w:t>استيفاء الشروط الأساسيّة يتم فحصها وفق النماذج فقط، ولا يكفي ذكرها في السيرة الذاتيّة لإثباتها.</w:t>
      </w:r>
    </w:p>
    <w:p w:rsidR="00737EFF" w:rsidRPr="00685750" w:rsidRDefault="00737EFF" w:rsidP="00737EFF">
      <w:pPr>
        <w:pStyle w:val="a7"/>
        <w:numPr>
          <w:ilvl w:val="0"/>
          <w:numId w:val="2"/>
        </w:numPr>
        <w:shd w:val="clear" w:color="auto" w:fill="FFFFFF"/>
        <w:jc w:val="both"/>
        <w:rPr>
          <w:rFonts w:ascii="Alef" w:hAnsi="Alef"/>
          <w:b/>
          <w:bCs/>
          <w:color w:val="000000"/>
          <w:sz w:val="26"/>
          <w:szCs w:val="26"/>
          <w:lang w:bidi="ar-SA"/>
        </w:rPr>
      </w:pPr>
      <w:r w:rsidRPr="00685750">
        <w:rPr>
          <w:rFonts w:ascii="Alef" w:hAnsi="Alef" w:hint="cs"/>
          <w:b/>
          <w:bCs/>
          <w:color w:val="000000"/>
          <w:sz w:val="26"/>
          <w:szCs w:val="26"/>
          <w:rtl/>
          <w:lang w:bidi="ar-SA"/>
        </w:rPr>
        <w:t>من حق المتقدّم مع احتياجات خاصّة الحصول على ملائمة لاحتياجاته في حال قبوله للعمل.</w:t>
      </w:r>
    </w:p>
    <w:p w:rsidR="00737EFF" w:rsidRPr="00685750" w:rsidRDefault="00737EFF" w:rsidP="00737EFF">
      <w:pPr>
        <w:pStyle w:val="a7"/>
        <w:numPr>
          <w:ilvl w:val="0"/>
          <w:numId w:val="2"/>
        </w:numPr>
        <w:shd w:val="clear" w:color="auto" w:fill="FFFFFF"/>
        <w:jc w:val="both"/>
        <w:rPr>
          <w:rFonts w:ascii="Alef" w:hAnsi="Alef"/>
          <w:b/>
          <w:bCs/>
          <w:color w:val="000000"/>
          <w:sz w:val="26"/>
          <w:szCs w:val="26"/>
          <w:lang w:bidi="ar-SA"/>
        </w:rPr>
      </w:pPr>
      <w:r w:rsidRPr="00685750">
        <w:rPr>
          <w:rFonts w:ascii="Alef" w:hAnsi="Alef" w:hint="cs"/>
          <w:b/>
          <w:bCs/>
          <w:color w:val="000000"/>
          <w:sz w:val="26"/>
          <w:szCs w:val="26"/>
          <w:rtl/>
          <w:lang w:bidi="ar-SA"/>
        </w:rPr>
        <w:t xml:space="preserve">تعطى أفضليّة </w:t>
      </w:r>
      <w:r w:rsidRPr="00685750">
        <w:rPr>
          <w:rFonts w:ascii="Alef" w:hAnsi="Alef" w:hint="cs"/>
          <w:b/>
          <w:bCs/>
          <w:color w:val="000000"/>
          <w:sz w:val="26"/>
          <w:szCs w:val="26"/>
          <w:rtl/>
          <w:lang w:bidi="ar-JO"/>
        </w:rPr>
        <w:t>لمتقدّم ينتمي لجمهور لهم أفضليّة لتمثيل ملائم والتي لا يوجد لها تمثيل كما يجب في موظفي البلديّة، إذا كان المتقدّم صاحب قدرات مماثلة لقدرات المتقدّمين الآخرين.</w:t>
      </w:r>
    </w:p>
    <w:p w:rsidR="00737EFF" w:rsidRDefault="00737EFF" w:rsidP="00737EFF">
      <w:pPr>
        <w:bidi/>
        <w:spacing w:after="0" w:line="240" w:lineRule="auto"/>
        <w:rPr>
          <w:rFonts w:ascii="David" w:hAnsi="David"/>
          <w:b/>
          <w:bCs/>
          <w:sz w:val="24"/>
          <w:szCs w:val="24"/>
          <w:u w:val="single"/>
          <w:rtl/>
          <w:lang w:bidi="ar-JO"/>
        </w:rPr>
      </w:pPr>
    </w:p>
    <w:p w:rsidR="00737EFF" w:rsidRDefault="00737EFF" w:rsidP="00737EFF">
      <w:pPr>
        <w:pStyle w:val="NoParagraphStyle"/>
        <w:rPr>
          <w:rStyle w:val="Arabic"/>
          <w:rFonts w:asciiTheme="majorBidi" w:hAnsiTheme="majorBidi" w:cstheme="majorBidi"/>
          <w:rtl/>
        </w:rPr>
      </w:pPr>
      <w:r>
        <w:rPr>
          <w:rStyle w:val="Arabic"/>
          <w:rFonts w:asciiTheme="majorBidi" w:hAnsiTheme="majorBidi" w:cstheme="majorBidi"/>
          <w:b/>
          <w:bCs/>
          <w:u w:val="thick"/>
          <w:rtl/>
          <w:lang w:bidi="ar-SA"/>
        </w:rPr>
        <w:t>الجدول</w:t>
      </w:r>
      <w:r>
        <w:rPr>
          <w:rStyle w:val="Arabic"/>
          <w:rFonts w:asciiTheme="majorBidi" w:hAnsiTheme="majorBidi" w:cstheme="majorBidi"/>
          <w:b/>
          <w:bCs/>
          <w:u w:val="thick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b/>
          <w:bCs/>
          <w:u w:val="thick"/>
          <w:rtl/>
          <w:lang w:bidi="ar-SA"/>
        </w:rPr>
        <w:t>الزمني</w:t>
      </w:r>
      <w:r>
        <w:rPr>
          <w:rStyle w:val="Arabic"/>
          <w:rFonts w:asciiTheme="majorBidi" w:hAnsiTheme="majorBidi" w:cstheme="majorBidi"/>
          <w:b/>
          <w:bCs/>
        </w:rPr>
        <w:t>:</w:t>
      </w:r>
      <w:r>
        <w:rPr>
          <w:rStyle w:val="Arabic"/>
          <w:rFonts w:asciiTheme="majorBidi" w:hAnsiTheme="majorBidi" w:cstheme="majorBidi"/>
        </w:rPr>
        <w:t xml:space="preserve"> </w:t>
      </w:r>
    </w:p>
    <w:p w:rsidR="00737EFF" w:rsidRDefault="00737EFF" w:rsidP="00737EFF">
      <w:pPr>
        <w:pStyle w:val="NoParagraphStyle"/>
        <w:rPr>
          <w:rStyle w:val="Arabic"/>
          <w:rFonts w:asciiTheme="majorBidi" w:hAnsiTheme="majorBidi" w:cstheme="majorBidi"/>
          <w:rtl/>
        </w:rPr>
      </w:pPr>
    </w:p>
    <w:p w:rsidR="00737EFF" w:rsidRDefault="00737EFF" w:rsidP="00F03BA7">
      <w:pPr>
        <w:pStyle w:val="NoParagraphStyle"/>
        <w:rPr>
          <w:rStyle w:val="Arabic"/>
          <w:rFonts w:asciiTheme="majorBidi" w:hAnsiTheme="majorBidi" w:cstheme="majorBidi"/>
          <w:rtl/>
        </w:rPr>
      </w:pPr>
      <w:r>
        <w:rPr>
          <w:rStyle w:val="Arabic"/>
          <w:rFonts w:asciiTheme="majorBidi" w:hAnsiTheme="majorBidi" w:cstheme="majorBidi"/>
          <w:rtl/>
          <w:lang w:bidi="ar-SA"/>
        </w:rPr>
        <w:t>يجب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تسليم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النماذج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حتى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يوم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 w:rsidR="00F03BA7">
        <w:rPr>
          <w:rStyle w:val="Arabic"/>
          <w:rFonts w:asciiTheme="majorBidi" w:hAnsiTheme="majorBidi" w:cstheme="majorBidi" w:hint="cs"/>
          <w:b/>
          <w:bCs/>
          <w:u w:val="thick"/>
          <w:rtl/>
        </w:rPr>
        <w:t xml:space="preserve">12.12.2023 </w:t>
      </w:r>
      <w:r w:rsidR="00F03BA7">
        <w:rPr>
          <w:rStyle w:val="Arabic"/>
          <w:rFonts w:asciiTheme="majorBidi" w:hAnsiTheme="majorBidi" w:cstheme="majorBidi"/>
          <w:rtl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الساعة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b/>
          <w:bCs/>
          <w:u w:val="thick"/>
        </w:rPr>
        <w:t>12:00</w:t>
      </w:r>
      <w:r>
        <w:rPr>
          <w:rStyle w:val="Arabic"/>
          <w:rFonts w:asciiTheme="majorBidi" w:hAnsiTheme="majorBidi" w:cstheme="majorBidi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ظهراً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في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مكتب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مدير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عام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البلدية</w:t>
      </w:r>
      <w:r>
        <w:rPr>
          <w:rStyle w:val="Arabic"/>
          <w:rFonts w:asciiTheme="majorBidi" w:hAnsiTheme="majorBidi" w:cstheme="majorBidi"/>
        </w:rPr>
        <w:t>.</w:t>
      </w:r>
    </w:p>
    <w:p w:rsidR="00737EFF" w:rsidRPr="00C46100" w:rsidRDefault="00737EFF" w:rsidP="00737EFF">
      <w:pPr>
        <w:pStyle w:val="NoParagraphStyle"/>
        <w:rPr>
          <w:rStyle w:val="Arabic"/>
          <w:rFonts w:asciiTheme="majorBidi" w:hAnsiTheme="majorBidi" w:cstheme="majorBidi"/>
          <w:rtl/>
        </w:rPr>
      </w:pPr>
    </w:p>
    <w:p w:rsidR="00737EFF" w:rsidRDefault="00737EFF" w:rsidP="00737EFF">
      <w:pPr>
        <w:pStyle w:val="NoParagraphStyle"/>
        <w:jc w:val="right"/>
        <w:rPr>
          <w:rStyle w:val="Arabic"/>
          <w:rFonts w:asciiTheme="majorBidi" w:hAnsiTheme="majorBidi" w:cstheme="majorBidi"/>
          <w:rtl/>
        </w:rPr>
      </w:pPr>
      <w:r>
        <w:rPr>
          <w:rStyle w:val="Arabic"/>
          <w:rFonts w:asciiTheme="majorBidi" w:hAnsiTheme="majorBidi" w:cstheme="majorBidi"/>
          <w:b/>
          <w:bCs/>
          <w:w w:val="90"/>
          <w:rtl/>
          <w:lang w:bidi="ar-SA"/>
        </w:rPr>
        <w:t>مع</w:t>
      </w:r>
      <w:r>
        <w:rPr>
          <w:rStyle w:val="Arabic"/>
          <w:rFonts w:asciiTheme="majorBidi" w:hAnsiTheme="majorBidi" w:cstheme="majorBidi"/>
          <w:b/>
          <w:bCs/>
          <w:w w:val="90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b/>
          <w:bCs/>
          <w:w w:val="90"/>
          <w:rtl/>
          <w:lang w:bidi="ar-SA"/>
        </w:rPr>
        <w:t>الاحترام</w:t>
      </w:r>
    </w:p>
    <w:p w:rsidR="00737EFF" w:rsidRDefault="00737EFF" w:rsidP="00737EFF">
      <w:pPr>
        <w:pStyle w:val="NoParagraphStyle"/>
        <w:jc w:val="right"/>
        <w:rPr>
          <w:rStyle w:val="Arabic"/>
          <w:rFonts w:asciiTheme="majorBidi" w:hAnsiTheme="majorBidi" w:cstheme="majorBidi"/>
          <w:lang w:bidi="ar-JO"/>
        </w:rPr>
      </w:pPr>
      <w:r>
        <w:rPr>
          <w:rFonts w:asciiTheme="majorBidi" w:eastAsia="Calibri" w:hAnsiTheme="majorBidi" w:cstheme="majorBidi"/>
          <w:b/>
          <w:bCs/>
          <w:rtl/>
          <w:lang w:bidi="ar-SA"/>
        </w:rPr>
        <w:t>رائد دقّ</w:t>
      </w:r>
      <w:r>
        <w:rPr>
          <w:rFonts w:asciiTheme="majorBidi" w:eastAsia="Calibri" w:hAnsiTheme="majorBidi" w:cstheme="majorBidi"/>
          <w:b/>
          <w:bCs/>
          <w:rtl/>
          <w:lang w:bidi="ar-JO"/>
        </w:rPr>
        <w:t>ة</w:t>
      </w:r>
    </w:p>
    <w:p w:rsidR="00737EFF" w:rsidRDefault="00737EFF" w:rsidP="00737EFF">
      <w:pPr>
        <w:pStyle w:val="NoParagraphStyle"/>
        <w:jc w:val="right"/>
      </w:pPr>
      <w:r>
        <w:rPr>
          <w:rStyle w:val="Arabic"/>
          <w:rFonts w:asciiTheme="majorBidi" w:hAnsiTheme="majorBidi" w:cstheme="majorBidi"/>
          <w:b/>
          <w:bCs/>
          <w:rtl/>
          <w:lang w:bidi="ar-SA"/>
        </w:rPr>
        <w:t>رئيس</w:t>
      </w:r>
      <w:r>
        <w:rPr>
          <w:rStyle w:val="Arabic"/>
          <w:rFonts w:asciiTheme="majorBidi" w:hAnsiTheme="majorBidi" w:cstheme="majorBidi"/>
          <w:b/>
          <w:bCs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b/>
          <w:bCs/>
          <w:rtl/>
          <w:lang w:bidi="ar-SA"/>
        </w:rPr>
        <w:t>البلديّة</w:t>
      </w:r>
    </w:p>
    <w:p w:rsidR="003C78ED" w:rsidRDefault="003C78ED"/>
    <w:sectPr w:rsidR="003C78ED" w:rsidSect="001F7D69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3DA" w:rsidRDefault="001573DA" w:rsidP="00EC4E03">
      <w:pPr>
        <w:spacing w:after="0" w:line="240" w:lineRule="auto"/>
      </w:pPr>
      <w:r>
        <w:separator/>
      </w:r>
    </w:p>
  </w:endnote>
  <w:endnote w:type="continuationSeparator" w:id="0">
    <w:p w:rsidR="001573DA" w:rsidRDefault="001573DA" w:rsidP="00EC4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SoftPro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samaLight">
    <w:panose1 w:val="00000000000000000000"/>
    <w:charset w:val="B4"/>
    <w:family w:val="auto"/>
    <w:notTrueType/>
    <w:pitch w:val="default"/>
    <w:sig w:usb0="00000001" w:usb1="00000000" w:usb2="00000000" w:usb3="00000000" w:csb0="00000020" w:csb1="00000000"/>
  </w:font>
  <w:font w:name="Ale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3DA" w:rsidRDefault="001573DA" w:rsidP="00EC4E03">
      <w:pPr>
        <w:spacing w:after="0" w:line="240" w:lineRule="auto"/>
      </w:pPr>
      <w:r>
        <w:separator/>
      </w:r>
    </w:p>
  </w:footnote>
  <w:footnote w:type="continuationSeparator" w:id="0">
    <w:p w:rsidR="001573DA" w:rsidRDefault="001573DA" w:rsidP="00EC4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03" w:rsidRDefault="006B5E3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26568" o:spid="_x0000_s2050" type="#_x0000_t75" style="position:absolute;margin-left:0;margin-top:0;width:578.15pt;height:807.85pt;z-index:-251657216;mso-position-horizontal:center;mso-position-horizontal-relative:margin;mso-position-vertical:center;mso-position-vertical-relative:margin" o:allowincell="f">
          <v:imagedata r:id="rId1" o:title="daf-logo-cs6-sof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03" w:rsidRDefault="006B5E3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26569" o:spid="_x0000_s2051" type="#_x0000_t75" style="position:absolute;margin-left:-55.2pt;margin-top:-55pt;width:578.15pt;height:807.85pt;z-index:-251656192;mso-position-horizontal-relative:margin;mso-position-vertical-relative:margin" o:allowincell="f">
          <v:imagedata r:id="rId1" o:title="daf-logo-cs6-sof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03" w:rsidRDefault="006B5E3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26567" o:spid="_x0000_s2049" type="#_x0000_t75" style="position:absolute;margin-left:0;margin-top:0;width:578.15pt;height:807.85pt;z-index:-251658240;mso-position-horizontal:center;mso-position-horizontal-relative:margin;mso-position-vertical:center;mso-position-vertical-relative:margin" o:allowincell="f">
          <v:imagedata r:id="rId1" o:title="daf-logo-cs6-sof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4093E"/>
    <w:multiLevelType w:val="hybridMultilevel"/>
    <w:tmpl w:val="9B94ED80"/>
    <w:lvl w:ilvl="0" w:tplc="E8D6FE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F249E"/>
    <w:multiLevelType w:val="hybridMultilevel"/>
    <w:tmpl w:val="1766F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20560F"/>
    <w:multiLevelType w:val="hybridMultilevel"/>
    <w:tmpl w:val="68E23E26"/>
    <w:lvl w:ilvl="0" w:tplc="16F2B14E">
      <w:numFmt w:val="bullet"/>
      <w:lvlText w:val="•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32E411FD"/>
    <w:multiLevelType w:val="hybridMultilevel"/>
    <w:tmpl w:val="9AC62E32"/>
    <w:lvl w:ilvl="0" w:tplc="16F2B14E">
      <w:numFmt w:val="bullet"/>
      <w:lvlText w:val="•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86596"/>
    <w:multiLevelType w:val="hybridMultilevel"/>
    <w:tmpl w:val="E9028920"/>
    <w:lvl w:ilvl="0" w:tplc="16F2B14E">
      <w:numFmt w:val="bullet"/>
      <w:lvlText w:val="•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5D4B6B"/>
    <w:multiLevelType w:val="hybridMultilevel"/>
    <w:tmpl w:val="7CDA4EE2"/>
    <w:lvl w:ilvl="0" w:tplc="F042AD9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FF"/>
    <w:rsid w:val="00004BEA"/>
    <w:rsid w:val="00015087"/>
    <w:rsid w:val="001573DA"/>
    <w:rsid w:val="001F7D69"/>
    <w:rsid w:val="002B3569"/>
    <w:rsid w:val="003C78ED"/>
    <w:rsid w:val="006B5E36"/>
    <w:rsid w:val="00737EFF"/>
    <w:rsid w:val="008B6B7A"/>
    <w:rsid w:val="008E5EF1"/>
    <w:rsid w:val="00955712"/>
    <w:rsid w:val="00C4358B"/>
    <w:rsid w:val="00CD18A4"/>
    <w:rsid w:val="00EC4E03"/>
    <w:rsid w:val="00F0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F5BC0662-6411-484B-A59C-BDC29DC9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C4E03"/>
  </w:style>
  <w:style w:type="paragraph" w:styleId="a5">
    <w:name w:val="footer"/>
    <w:basedOn w:val="a"/>
    <w:link w:val="a6"/>
    <w:uiPriority w:val="99"/>
    <w:unhideWhenUsed/>
    <w:rsid w:val="00EC4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C4E03"/>
  </w:style>
  <w:style w:type="paragraph" w:styleId="a7">
    <w:name w:val="List Paragraph"/>
    <w:basedOn w:val="a"/>
    <w:uiPriority w:val="34"/>
    <w:qFormat/>
    <w:rsid w:val="00737EFF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ParagraphStyle">
    <w:name w:val="[No Paragraph Style]"/>
    <w:rsid w:val="00737EFF"/>
    <w:pPr>
      <w:widowControl w:val="0"/>
      <w:suppressAutoHyphens/>
      <w:autoSpaceDE w:val="0"/>
      <w:autoSpaceDN w:val="0"/>
      <w:bidi/>
      <w:adjustRightInd w:val="0"/>
      <w:spacing w:after="0" w:line="288" w:lineRule="auto"/>
    </w:pPr>
    <w:rPr>
      <w:rFonts w:ascii="WinSoftPro-Medium" w:eastAsiaTheme="minorEastAsia" w:hAnsi="WinSoftPro-Medium" w:cs="WinSoftPro-Medium"/>
      <w:color w:val="000000"/>
      <w:sz w:val="24"/>
      <w:szCs w:val="24"/>
    </w:rPr>
  </w:style>
  <w:style w:type="character" w:customStyle="1" w:styleId="Arabic">
    <w:name w:val="Arabic"/>
    <w:uiPriority w:val="99"/>
    <w:rsid w:val="00737EFF"/>
    <w:rPr>
      <w:rFonts w:ascii="OsamaLight" w:hAnsi="OsamaLight" w:cs="OsamaLight" w:hint="default"/>
      <w:color w:val="000000"/>
      <w:lang w:val="en-GB" w:eastAsia="x-none" w:bidi="he-IL"/>
    </w:rPr>
  </w:style>
  <w:style w:type="paragraph" w:styleId="a8">
    <w:name w:val="No Spacing"/>
    <w:uiPriority w:val="1"/>
    <w:qFormat/>
    <w:rsid w:val="00737E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afha\Desktop\&#1495;&#1491;&#1513;%20-%20&#1500;&#1493;&#1490;&#1493;%20&#1506;&#1497;&#1512;&#1497;&#1497;&#1492;%20&#1499;&#1500;&#1500;&#1497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חדש - לוגו עירייה כללי</Template>
  <TotalTime>0</TotalTime>
  <Pages>3</Pages>
  <Words>538</Words>
  <Characters>2692</Characters>
  <Application>Microsoft Office Word</Application>
  <DocSecurity>4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עפאף חרז אללה</dc:creator>
  <cp:lastModifiedBy>עפאף חרז אללה</cp:lastModifiedBy>
  <cp:revision>2</cp:revision>
  <cp:lastPrinted>2017-02-28T09:11:00Z</cp:lastPrinted>
  <dcterms:created xsi:type="dcterms:W3CDTF">2023-11-28T06:43:00Z</dcterms:created>
  <dcterms:modified xsi:type="dcterms:W3CDTF">2023-11-28T06:43:00Z</dcterms:modified>
</cp:coreProperties>
</file>